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A1" w:rsidRPr="009C11C7" w:rsidRDefault="00E262A1">
      <w:pPr>
        <w:pStyle w:val="normal0"/>
        <w:spacing w:before="240" w:after="200" w:line="360" w:lineRule="auto"/>
        <w:rPr>
          <w:rFonts w:ascii="Calibri" w:eastAsia="Calibri" w:hAnsi="Calibri" w:cs="Calibri"/>
          <w:b/>
          <w:lang w:val="ca-ES"/>
        </w:rPr>
      </w:pPr>
    </w:p>
    <w:p w:rsidR="00E262A1" w:rsidRPr="009C11C7" w:rsidRDefault="00B66C60">
      <w:pPr>
        <w:pStyle w:val="normal0"/>
        <w:spacing w:before="240" w:after="200" w:line="360" w:lineRule="auto"/>
        <w:rPr>
          <w:rFonts w:ascii="Calibri" w:eastAsia="Calibri" w:hAnsi="Calibri" w:cs="Calibri"/>
          <w:b/>
          <w:lang w:val="ca-ES"/>
        </w:rPr>
      </w:pPr>
      <w:r w:rsidRPr="009C11C7">
        <w:rPr>
          <w:rFonts w:ascii="Calibri" w:eastAsia="Calibri" w:hAnsi="Calibri" w:cs="Calibri"/>
          <w:b/>
          <w:lang w:val="ca-ES"/>
        </w:rPr>
        <w:t>CONVOCATÒRIA DEL CONSELL COMARCAL DELS GARRIGUES. FOMENT DE L'AUTOOCUPACIÓ I CREACIÓ D’EMPRESES.</w:t>
      </w:r>
    </w:p>
    <w:p w:rsidR="00E262A1" w:rsidRPr="009C11C7" w:rsidRDefault="00B66C60">
      <w:pPr>
        <w:pStyle w:val="normal0"/>
        <w:spacing w:before="240" w:after="200" w:line="360" w:lineRule="auto"/>
        <w:jc w:val="both"/>
        <w:rPr>
          <w:rFonts w:ascii="Calibri" w:eastAsia="Calibri" w:hAnsi="Calibri" w:cs="Calibri"/>
          <w:b/>
          <w:lang w:val="ca-ES"/>
        </w:rPr>
      </w:pPr>
      <w:r w:rsidRPr="009C11C7">
        <w:rPr>
          <w:rFonts w:ascii="Calibri" w:eastAsia="Calibri" w:hAnsi="Calibri" w:cs="Calibri"/>
          <w:b/>
          <w:lang w:val="ca-ES"/>
        </w:rPr>
        <w:t xml:space="preserve">1.        </w:t>
      </w:r>
      <w:r w:rsidRPr="009C11C7">
        <w:rPr>
          <w:rFonts w:ascii="Calibri" w:eastAsia="Calibri" w:hAnsi="Calibri" w:cs="Calibri"/>
          <w:b/>
          <w:lang w:val="ca-ES"/>
        </w:rPr>
        <w:tab/>
        <w:t>Antecedents.</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El Reial decret 1234/2018 de 5 d'octubre (BOE de 6 d'octubre de 2018), pel qual s'estableixen les bases reguladores per a la concessió directa de subvencions a entitats locals per al finançament de projectes d'ocupació, autoocupació i emprenedoria col·lectiva, dirigits a afrontar el repte demogràfic en els municipis de menor població, en el marc del Programa Operatiu d'Ocupació Juvenil del Fons Social Europeu (ajudes EMP-POEJ), eix 5, per a la integració sostenible de persones joves en el mercat de treball, en el context del Sistema Nacional de Garantia Juvenil.</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La finalitat d'aquestes ajudes és incentivar i promoure projectes que augmentin l'ocupabilitat de les persones joves que habitin en municipis de la comarca de les Garrigues, i que tinguin una població inferior o igual a 5.000 habitants; per tant, s’exclou el municipi de les Borges Blanques perquè té una població superior als 5.000 habitants i un saldo demogràfic positiu durant l’última dècada.</w:t>
      </w:r>
    </w:p>
    <w:p w:rsidR="00E262A1" w:rsidRPr="009C11C7" w:rsidRDefault="00B66C60">
      <w:pPr>
        <w:pStyle w:val="normal0"/>
        <w:spacing w:before="240" w:after="200" w:line="360" w:lineRule="auto"/>
        <w:jc w:val="both"/>
        <w:rPr>
          <w:rFonts w:ascii="Calibri" w:eastAsia="Calibri" w:hAnsi="Calibri" w:cs="Calibri"/>
          <w:b/>
          <w:lang w:val="ca-ES"/>
        </w:rPr>
      </w:pPr>
      <w:r w:rsidRPr="009C11C7">
        <w:rPr>
          <w:rFonts w:ascii="Calibri" w:eastAsia="Calibri" w:hAnsi="Calibri" w:cs="Calibri"/>
          <w:b/>
          <w:lang w:val="ca-ES"/>
        </w:rPr>
        <w:t xml:space="preserve">2.        </w:t>
      </w:r>
      <w:r w:rsidRPr="009C11C7">
        <w:rPr>
          <w:rFonts w:ascii="Calibri" w:eastAsia="Calibri" w:hAnsi="Calibri" w:cs="Calibri"/>
          <w:b/>
          <w:lang w:val="ca-ES"/>
        </w:rPr>
        <w:tab/>
        <w:t>Convocatòria.</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La convocatòria d'ajudes del Programa Operatiu d'Ocupació Juvenil del Fons Social Europeu (ajudes EMP-POEJ), consisteix en:</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 xml:space="preserve">L’objectiu </w:t>
      </w:r>
      <w:r w:rsidR="009C11C7" w:rsidRPr="009C11C7">
        <w:rPr>
          <w:rFonts w:ascii="Calibri" w:eastAsia="Calibri" w:hAnsi="Calibri" w:cs="Calibri"/>
          <w:lang w:val="ca-ES"/>
        </w:rPr>
        <w:t>específic</w:t>
      </w:r>
      <w:r w:rsidRPr="009C11C7">
        <w:rPr>
          <w:rFonts w:ascii="Calibri" w:eastAsia="Calibri" w:hAnsi="Calibri" w:cs="Calibri"/>
          <w:lang w:val="ca-ES"/>
        </w:rPr>
        <w:t xml:space="preserve"> (OE) 8.2.3. “Aumentar el emprendimiento de las personas jóvenes no ocupadas y no integradas en los sistemas de educación o formación como vía de acceso al mercado laboral a través de la creación de empresas”.</w:t>
      </w:r>
    </w:p>
    <w:p w:rsidR="00E262A1" w:rsidRPr="009C11C7" w:rsidRDefault="00B66C60">
      <w:pPr>
        <w:pStyle w:val="normal0"/>
        <w:spacing w:before="240" w:after="200" w:line="360" w:lineRule="auto"/>
        <w:jc w:val="both"/>
        <w:rPr>
          <w:rFonts w:ascii="Calibri" w:eastAsia="Calibri" w:hAnsi="Calibri" w:cs="Calibri"/>
          <w:b/>
          <w:lang w:val="ca-ES"/>
        </w:rPr>
      </w:pPr>
      <w:r w:rsidRPr="009C11C7">
        <w:rPr>
          <w:rFonts w:ascii="Calibri" w:eastAsia="Calibri" w:hAnsi="Calibri" w:cs="Calibri"/>
          <w:lang w:val="ca-ES"/>
        </w:rPr>
        <w:t xml:space="preserve">●         </w:t>
      </w:r>
      <w:r w:rsidRPr="009C11C7">
        <w:rPr>
          <w:rFonts w:ascii="Calibri" w:eastAsia="Calibri" w:hAnsi="Calibri" w:cs="Calibri"/>
          <w:lang w:val="ca-ES"/>
        </w:rPr>
        <w:tab/>
        <w:t>La Mesura 8.2.3.3: “Ayudas al autoempleo”.</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 xml:space="preserve">L'import total de la present convocatòria ascendeix a 25.650 €. </w:t>
      </w:r>
    </w:p>
    <w:p w:rsidR="00E262A1" w:rsidRPr="009C11C7" w:rsidRDefault="00B66C60">
      <w:pPr>
        <w:pStyle w:val="normal0"/>
        <w:spacing w:before="240" w:after="200" w:line="360" w:lineRule="auto"/>
        <w:jc w:val="both"/>
        <w:rPr>
          <w:rFonts w:ascii="Calibri" w:eastAsia="Calibri" w:hAnsi="Calibri" w:cs="Calibri"/>
          <w:color w:val="FF0000"/>
          <w:highlight w:val="white"/>
          <w:lang w:val="ca-ES"/>
        </w:rPr>
      </w:pPr>
      <w:r w:rsidRPr="009C11C7">
        <w:rPr>
          <w:rFonts w:ascii="Calibri" w:eastAsia="Calibri" w:hAnsi="Calibri" w:cs="Calibri"/>
          <w:highlight w:val="white"/>
          <w:lang w:val="ca-ES"/>
        </w:rPr>
        <w:t xml:space="preserve">La convocatòria es resoldrà mitjançant concurrència competitiva i desenvolupa el procediment de concessió de subvencions dirigides a persones joves amb edats compreses entre els 18 i els 29 anys, </w:t>
      </w:r>
      <w:r w:rsidRPr="009C11C7">
        <w:rPr>
          <w:rFonts w:ascii="Calibri" w:eastAsia="Calibri" w:hAnsi="Calibri" w:cs="Calibri"/>
          <w:highlight w:val="white"/>
          <w:lang w:val="ca-ES"/>
        </w:rPr>
        <w:lastRenderedPageBreak/>
        <w:t xml:space="preserve">censats en un municipi menor de 5.000 habitants de la comarca de les Garrigues i beneficiàries del Sistema Nacional de Garantia Juvenil, que es donin d’alta al règim de la Seguretat Social dels treballadors autònoms durant un període mínim de 12 mesos ininterromputs; la seu d’aquesta </w:t>
      </w:r>
      <w:r w:rsidR="001B2E34" w:rsidRPr="009C11C7">
        <w:rPr>
          <w:rFonts w:ascii="Calibri" w:eastAsia="Calibri" w:hAnsi="Calibri" w:cs="Calibri"/>
          <w:highlight w:val="white"/>
          <w:lang w:val="ca-ES"/>
        </w:rPr>
        <w:t>ha d’estar situada</w:t>
      </w:r>
      <w:r w:rsidRPr="009C11C7">
        <w:rPr>
          <w:rFonts w:ascii="Calibri" w:eastAsia="Calibri" w:hAnsi="Calibri" w:cs="Calibri"/>
          <w:highlight w:val="white"/>
          <w:lang w:val="ca-ES"/>
        </w:rPr>
        <w:t xml:space="preserve"> en un dels municipis de les Garrigues exceptuant Les Borges Blanques.</w:t>
      </w:r>
      <w:r w:rsidRPr="009C11C7">
        <w:rPr>
          <w:rFonts w:ascii="Calibri" w:eastAsia="Calibri" w:hAnsi="Calibri" w:cs="Calibri"/>
          <w:color w:val="FF0000"/>
          <w:highlight w:val="white"/>
          <w:lang w:val="ca-ES"/>
        </w:rPr>
        <w:t xml:space="preserve"> </w:t>
      </w:r>
    </w:p>
    <w:p w:rsidR="00E262A1" w:rsidRPr="009C11C7" w:rsidRDefault="00B66C60">
      <w:pPr>
        <w:pStyle w:val="normal0"/>
        <w:spacing w:before="240" w:after="200" w:line="360" w:lineRule="auto"/>
        <w:jc w:val="both"/>
        <w:rPr>
          <w:rFonts w:ascii="Calibri" w:eastAsia="Calibri" w:hAnsi="Calibri" w:cs="Calibri"/>
          <w:b/>
          <w:lang w:val="ca-ES"/>
        </w:rPr>
      </w:pPr>
      <w:r w:rsidRPr="009C11C7">
        <w:rPr>
          <w:rFonts w:ascii="Calibri" w:eastAsia="Calibri" w:hAnsi="Calibri" w:cs="Calibri"/>
          <w:b/>
          <w:lang w:val="ca-ES"/>
        </w:rPr>
        <w:t xml:space="preserve">3.        </w:t>
      </w:r>
      <w:r w:rsidRPr="009C11C7">
        <w:rPr>
          <w:rFonts w:ascii="Calibri" w:eastAsia="Calibri" w:hAnsi="Calibri" w:cs="Calibri"/>
          <w:b/>
          <w:lang w:val="ca-ES"/>
        </w:rPr>
        <w:tab/>
        <w:t>Aplicacions pressupostàries.</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Les actuacions d'aquesta convocatòria es finançaran amb càrrec a la partida pressupostaria 241.17 48000 del pressupost de despeses del Consell Comarcal dels Garrigues per a l’exercici 2020.</w:t>
      </w:r>
    </w:p>
    <w:p w:rsidR="00E262A1" w:rsidRPr="009C11C7" w:rsidRDefault="00B66C60">
      <w:pPr>
        <w:pStyle w:val="normal0"/>
        <w:spacing w:before="240" w:after="240" w:line="360" w:lineRule="auto"/>
        <w:jc w:val="both"/>
        <w:rPr>
          <w:rFonts w:ascii="Calibri" w:eastAsia="Calibri" w:hAnsi="Calibri" w:cs="Calibri"/>
          <w:b/>
          <w:lang w:val="ca-ES"/>
        </w:rPr>
      </w:pPr>
      <w:r w:rsidRPr="009C11C7">
        <w:rPr>
          <w:rFonts w:ascii="Calibri" w:eastAsia="Calibri" w:hAnsi="Calibri" w:cs="Calibri"/>
          <w:b/>
          <w:lang w:val="ca-ES"/>
        </w:rPr>
        <w:t xml:space="preserve">4.        </w:t>
      </w:r>
      <w:r w:rsidRPr="009C11C7">
        <w:rPr>
          <w:rFonts w:ascii="Calibri" w:eastAsia="Calibri" w:hAnsi="Calibri" w:cs="Calibri"/>
          <w:b/>
          <w:lang w:val="ca-ES"/>
        </w:rPr>
        <w:tab/>
        <w:t>Objecte.</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La convocatòria té per objecte la concessió de 3 subvencions de 8.550€ per emprenedor/a de la comarca de les Garrigues (excepció de les Borges Blanques) que es donin d’alta com autònoms de manera ininterrompuda durant 12 mesos.</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L’import de 8.550€ és el 75% del Salari Mínim Interprofessional (SMI) durant 12 mesos.</w:t>
      </w:r>
    </w:p>
    <w:p w:rsidR="00E262A1" w:rsidRPr="009C11C7" w:rsidRDefault="00B66C60">
      <w:pPr>
        <w:pStyle w:val="normal0"/>
        <w:spacing w:before="240" w:after="200" w:line="360" w:lineRule="auto"/>
        <w:jc w:val="both"/>
        <w:rPr>
          <w:rFonts w:ascii="Calibri" w:eastAsia="Calibri" w:hAnsi="Calibri" w:cs="Calibri"/>
          <w:highlight w:val="white"/>
          <w:lang w:val="ca-ES"/>
        </w:rPr>
      </w:pPr>
      <w:r w:rsidRPr="009C11C7">
        <w:rPr>
          <w:rFonts w:ascii="Calibri" w:eastAsia="Calibri" w:hAnsi="Calibri" w:cs="Calibri"/>
          <w:lang w:val="ca-ES"/>
        </w:rPr>
        <w:t xml:space="preserve">Amb la finalitat última d’incrementar la emprenedoria de les persones jove com a via d’accés al mercat </w:t>
      </w:r>
      <w:r w:rsidRPr="009C11C7">
        <w:rPr>
          <w:rFonts w:ascii="Calibri" w:eastAsia="Calibri" w:hAnsi="Calibri" w:cs="Calibri"/>
          <w:highlight w:val="white"/>
          <w:lang w:val="ca-ES"/>
        </w:rPr>
        <w:t xml:space="preserve">laboral a través de la creació d’empreses, i al mateix temps, fixar-les en territoris rurals amb baixa densitat de població. </w:t>
      </w:r>
    </w:p>
    <w:p w:rsidR="00E262A1" w:rsidRPr="009C11C7" w:rsidRDefault="00B66C60">
      <w:pPr>
        <w:pStyle w:val="normal0"/>
        <w:spacing w:before="240" w:after="200" w:line="360" w:lineRule="auto"/>
        <w:jc w:val="both"/>
        <w:rPr>
          <w:rFonts w:ascii="Calibri" w:eastAsia="Calibri" w:hAnsi="Calibri" w:cs="Calibri"/>
          <w:b/>
          <w:lang w:val="ca-ES"/>
        </w:rPr>
      </w:pPr>
      <w:r w:rsidRPr="009C11C7">
        <w:rPr>
          <w:rFonts w:ascii="Calibri" w:eastAsia="Calibri" w:hAnsi="Calibri" w:cs="Calibri"/>
          <w:b/>
          <w:lang w:val="ca-ES"/>
        </w:rPr>
        <w:t xml:space="preserve">5.        </w:t>
      </w:r>
      <w:r w:rsidRPr="009C11C7">
        <w:rPr>
          <w:rFonts w:ascii="Calibri" w:eastAsia="Calibri" w:hAnsi="Calibri" w:cs="Calibri"/>
          <w:b/>
          <w:lang w:val="ca-ES"/>
        </w:rPr>
        <w:tab/>
        <w:t>Marc normatiu.</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El marc normatiu de la present convocatòria, segons l'article 6 de la Llei 38/2003 de 17 de novembre, General de subvencions, en ser finançada amb càrrec a fons de la Unió Europea, es regiran per les normes comunitàries aplicables en cada cas i per les normes nacionals de desenvolupament o transposició d'aquelles.</w:t>
      </w:r>
    </w:p>
    <w:p w:rsidR="00E262A1" w:rsidRPr="009C11C7" w:rsidRDefault="00B66C60">
      <w:pPr>
        <w:pStyle w:val="normal0"/>
        <w:spacing w:before="240" w:after="200" w:line="360" w:lineRule="auto"/>
        <w:jc w:val="both"/>
        <w:rPr>
          <w:rFonts w:ascii="Calibri" w:eastAsia="Calibri" w:hAnsi="Calibri" w:cs="Calibri"/>
          <w:color w:val="00B0F0"/>
          <w:lang w:val="ca-ES"/>
        </w:rPr>
      </w:pPr>
      <w:r w:rsidRPr="009C11C7">
        <w:rPr>
          <w:rFonts w:ascii="Calibri" w:eastAsia="Calibri" w:hAnsi="Calibri" w:cs="Calibri"/>
          <w:lang w:val="ca-ES"/>
        </w:rPr>
        <w:t>Així doncs i atès que aquestes ajudes són regulades pel reial decret 1234/2018 de 5 d'octubre, es regiran per les normes de la Unió Europea d'aplicació i per les normes nacionals de desenvolupament o transposició d'aquelles, tenint caràcter supletori els procediments de concessió de les mateixes establertes en aquesta llei aplicant-se els mecanismes de gestió i control establerts en els reglaments de la Unió Europea corresponents</w:t>
      </w:r>
      <w:r w:rsidRPr="009C11C7">
        <w:rPr>
          <w:rFonts w:ascii="Calibri" w:eastAsia="Calibri" w:hAnsi="Calibri" w:cs="Calibri"/>
          <w:color w:val="FF0000"/>
          <w:lang w:val="ca-ES"/>
        </w:rPr>
        <w:t xml:space="preserve">. </w:t>
      </w:r>
    </w:p>
    <w:p w:rsidR="00E262A1" w:rsidRPr="009C11C7" w:rsidRDefault="00B66C60">
      <w:pPr>
        <w:pStyle w:val="normal0"/>
        <w:spacing w:before="240" w:after="200" w:line="360" w:lineRule="auto"/>
        <w:jc w:val="both"/>
        <w:rPr>
          <w:rFonts w:ascii="Calibri" w:eastAsia="Calibri" w:hAnsi="Calibri" w:cs="Calibri"/>
          <w:b/>
          <w:lang w:val="ca-ES"/>
        </w:rPr>
      </w:pPr>
      <w:r w:rsidRPr="009C11C7">
        <w:rPr>
          <w:rFonts w:ascii="Calibri" w:eastAsia="Calibri" w:hAnsi="Calibri" w:cs="Calibri"/>
          <w:b/>
          <w:lang w:val="ca-ES"/>
        </w:rPr>
        <w:lastRenderedPageBreak/>
        <w:t xml:space="preserve">6.        </w:t>
      </w:r>
      <w:r w:rsidRPr="009C11C7">
        <w:rPr>
          <w:rFonts w:ascii="Calibri" w:eastAsia="Calibri" w:hAnsi="Calibri" w:cs="Calibri"/>
          <w:b/>
          <w:lang w:val="ca-ES"/>
        </w:rPr>
        <w:tab/>
        <w:t>Persones beneficiàries.</w:t>
      </w:r>
    </w:p>
    <w:p w:rsidR="00E262A1" w:rsidRPr="009C11C7" w:rsidRDefault="00B66C60">
      <w:pPr>
        <w:pStyle w:val="normal0"/>
        <w:spacing w:before="240" w:after="200" w:line="360" w:lineRule="auto"/>
        <w:jc w:val="both"/>
        <w:rPr>
          <w:rFonts w:ascii="Calibri" w:eastAsia="Calibri" w:hAnsi="Calibri" w:cs="Calibri"/>
          <w:color w:val="FF0000"/>
          <w:lang w:val="ca-ES"/>
        </w:rPr>
      </w:pPr>
      <w:r w:rsidRPr="009C11C7">
        <w:rPr>
          <w:rFonts w:ascii="Calibri" w:eastAsia="Calibri" w:hAnsi="Calibri" w:cs="Calibri"/>
          <w:highlight w:val="white"/>
          <w:lang w:val="ca-ES"/>
        </w:rPr>
        <w:t>Persones beneficiàries del Sistema Nacional de Garantia Juvenil, e</w:t>
      </w:r>
      <w:r w:rsidRPr="009C11C7">
        <w:rPr>
          <w:rFonts w:ascii="Calibri" w:eastAsia="Calibri" w:hAnsi="Calibri" w:cs="Calibri"/>
          <w:lang w:val="ca-ES"/>
        </w:rPr>
        <w:t xml:space="preserve">mpadronades a la comarca de les Garrigues, en un municipi menor de 5.000 habitants que es donin d’alta  al règim de la Seguretat Social dels treballadors autònoms, durant un període ininterromputs de 12 mesos . </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Les actuacions subvencionables venen marcades a l’article 2 del Reial Decret 1234/2018 dins de l'Objectiu Específic “(*OE) 8.2.3.3: “Ayudas al autoempleo”.</w:t>
      </w:r>
    </w:p>
    <w:p w:rsidR="001B2E34" w:rsidRPr="009C11C7" w:rsidRDefault="001B2E34">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 xml:space="preserve">Per obtenir la subvenció, la persona sol·licitant ha d’haver-se donat d’alta com autònom després de la sol·licitud d’aquesta ajuda. </w:t>
      </w:r>
    </w:p>
    <w:p w:rsidR="00E262A1" w:rsidRPr="009C11C7" w:rsidRDefault="00B66C60">
      <w:pPr>
        <w:pStyle w:val="normal0"/>
        <w:spacing w:before="240" w:after="200" w:line="360" w:lineRule="auto"/>
        <w:jc w:val="both"/>
        <w:rPr>
          <w:rFonts w:ascii="Calibri" w:eastAsia="Calibri" w:hAnsi="Calibri" w:cs="Calibri"/>
          <w:b/>
          <w:lang w:val="ca-ES"/>
        </w:rPr>
      </w:pPr>
      <w:r w:rsidRPr="009C11C7">
        <w:rPr>
          <w:rFonts w:ascii="Calibri" w:eastAsia="Calibri" w:hAnsi="Calibri" w:cs="Calibri"/>
          <w:b/>
          <w:lang w:val="ca-ES"/>
        </w:rPr>
        <w:t>6.1. Requisits de les persones beneficiàries.</w:t>
      </w:r>
    </w:p>
    <w:p w:rsidR="00E262A1" w:rsidRPr="009C11C7" w:rsidRDefault="00B66C60">
      <w:pPr>
        <w:pStyle w:val="normal0"/>
        <w:spacing w:before="240" w:after="200" w:line="360" w:lineRule="auto"/>
        <w:jc w:val="both"/>
        <w:rPr>
          <w:rFonts w:ascii="Calibri" w:eastAsia="Calibri" w:hAnsi="Calibri" w:cs="Calibri"/>
          <w:highlight w:val="white"/>
          <w:lang w:val="ca-ES"/>
        </w:rPr>
      </w:pPr>
      <w:r w:rsidRPr="009C11C7">
        <w:rPr>
          <w:rFonts w:ascii="Calibri" w:eastAsia="Calibri" w:hAnsi="Calibri" w:cs="Calibri"/>
          <w:highlight w:val="white"/>
          <w:lang w:val="ca-ES"/>
        </w:rPr>
        <w:t>Persones que compleixin els requisits específics en l’apartat 2 d'aquestes bases i que es donin d’alta d’autònom durant 12 mesos de manera ininterrompuda.</w:t>
      </w:r>
    </w:p>
    <w:p w:rsidR="00E262A1" w:rsidRPr="009C11C7" w:rsidRDefault="00B66C60">
      <w:pPr>
        <w:pStyle w:val="normal0"/>
        <w:spacing w:before="240" w:after="200" w:line="360" w:lineRule="auto"/>
        <w:jc w:val="both"/>
        <w:rPr>
          <w:rFonts w:ascii="Calibri" w:eastAsia="Calibri" w:hAnsi="Calibri" w:cs="Calibri"/>
          <w:b/>
          <w:lang w:val="ca-ES"/>
        </w:rPr>
      </w:pPr>
      <w:r w:rsidRPr="009C11C7">
        <w:rPr>
          <w:rFonts w:ascii="Calibri" w:eastAsia="Calibri" w:hAnsi="Calibri" w:cs="Calibri"/>
          <w:b/>
          <w:lang w:val="ca-ES"/>
        </w:rPr>
        <w:t xml:space="preserve">7.        </w:t>
      </w:r>
      <w:r w:rsidRPr="009C11C7">
        <w:rPr>
          <w:rFonts w:ascii="Calibri" w:eastAsia="Calibri" w:hAnsi="Calibri" w:cs="Calibri"/>
          <w:b/>
          <w:lang w:val="ca-ES"/>
        </w:rPr>
        <w:tab/>
        <w:t>Despeses objecte de subvenció i quantia.</w:t>
      </w:r>
    </w:p>
    <w:p w:rsidR="00E262A1" w:rsidRPr="009C11C7" w:rsidRDefault="00B66C60">
      <w:pPr>
        <w:pStyle w:val="normal0"/>
        <w:spacing w:before="240" w:after="200" w:line="360" w:lineRule="auto"/>
        <w:jc w:val="both"/>
        <w:rPr>
          <w:rFonts w:ascii="Calibri" w:eastAsia="Calibri" w:hAnsi="Calibri" w:cs="Calibri"/>
          <w:highlight w:val="white"/>
          <w:lang w:val="ca-ES"/>
        </w:rPr>
      </w:pPr>
      <w:r w:rsidRPr="009C11C7">
        <w:rPr>
          <w:rFonts w:ascii="Calibri" w:eastAsia="Calibri" w:hAnsi="Calibri" w:cs="Calibri"/>
          <w:lang w:val="ca-ES"/>
        </w:rPr>
        <w:t xml:space="preserve">L’import de la subvenció és el 75% del SMI vigent (950€ al mes l’any 2020). Per tant, l'ajuda per persona emprenedora serà </w:t>
      </w:r>
      <w:r w:rsidRPr="009C11C7">
        <w:rPr>
          <w:rFonts w:ascii="Calibri" w:eastAsia="Calibri" w:hAnsi="Calibri" w:cs="Calibri"/>
          <w:highlight w:val="white"/>
          <w:lang w:val="ca-ES"/>
        </w:rPr>
        <w:t>de 8.550 €.</w:t>
      </w:r>
    </w:p>
    <w:p w:rsidR="00E262A1" w:rsidRPr="009C11C7" w:rsidRDefault="00B66C60">
      <w:pPr>
        <w:pStyle w:val="Ttulo2"/>
        <w:keepNext w:val="0"/>
        <w:keepLines w:val="0"/>
        <w:spacing w:after="240"/>
        <w:jc w:val="both"/>
        <w:rPr>
          <w:rFonts w:ascii="Calibri" w:eastAsia="Calibri" w:hAnsi="Calibri" w:cs="Calibri"/>
          <w:b/>
          <w:sz w:val="22"/>
          <w:szCs w:val="22"/>
          <w:lang w:val="ca-ES"/>
        </w:rPr>
      </w:pPr>
      <w:bookmarkStart w:id="0" w:name="_rdezjyn06oln" w:colFirst="0" w:colLast="0"/>
      <w:bookmarkEnd w:id="0"/>
      <w:r w:rsidRPr="009C11C7">
        <w:rPr>
          <w:rFonts w:ascii="Calibri" w:eastAsia="Calibri" w:hAnsi="Calibri" w:cs="Calibri"/>
          <w:b/>
          <w:sz w:val="22"/>
          <w:szCs w:val="22"/>
          <w:lang w:val="ca-ES"/>
        </w:rPr>
        <w:t>8.     Forma i termini en què han de presentar-se les sol·licituds.</w:t>
      </w:r>
    </w:p>
    <w:p w:rsidR="00E05318" w:rsidRPr="009C11C7" w:rsidRDefault="00B66C60" w:rsidP="00E05318">
      <w:pPr>
        <w:pStyle w:val="normal0"/>
        <w:spacing w:before="240" w:after="200"/>
        <w:jc w:val="both"/>
        <w:rPr>
          <w:rFonts w:ascii="Calibri" w:eastAsia="Calibri" w:hAnsi="Calibri" w:cs="Calibri"/>
          <w:color w:val="FF0000"/>
          <w:lang w:val="ca-ES"/>
        </w:rPr>
      </w:pPr>
      <w:r w:rsidRPr="009C11C7">
        <w:rPr>
          <w:rFonts w:ascii="Calibri" w:eastAsia="Calibri" w:hAnsi="Calibri" w:cs="Calibri"/>
          <w:lang w:val="ca-ES"/>
        </w:rPr>
        <w:t>Les sol·licituds es presentaran al registre al Consell Comarcal de les Garrigues, a partir l’endemà de la publicació de les bases al BOP de Lleida i fins a esgotar el pressupost marcat</w:t>
      </w:r>
      <w:r w:rsidR="00E05318" w:rsidRPr="009C11C7">
        <w:rPr>
          <w:rFonts w:ascii="Calibri" w:eastAsia="Calibri" w:hAnsi="Calibri" w:cs="Calibri"/>
          <w:lang w:val="ca-ES"/>
        </w:rPr>
        <w:t xml:space="preserve"> o fins a data 30 de juny de 2021</w:t>
      </w:r>
      <w:r w:rsidR="001B2E34" w:rsidRPr="009C11C7">
        <w:rPr>
          <w:rFonts w:ascii="Calibri" w:eastAsia="Calibri" w:hAnsi="Calibri" w:cs="Calibri"/>
          <w:lang w:val="ca-ES"/>
        </w:rPr>
        <w:t>.</w:t>
      </w:r>
      <w:r w:rsidR="00E05318" w:rsidRPr="009C11C7">
        <w:rPr>
          <w:rFonts w:ascii="Calibri" w:eastAsia="Calibri" w:hAnsi="Calibri" w:cs="Calibri"/>
          <w:color w:val="FF0000"/>
          <w:lang w:val="ca-ES"/>
        </w:rPr>
        <w:t xml:space="preserve"> </w:t>
      </w:r>
    </w:p>
    <w:p w:rsidR="00E262A1" w:rsidRPr="009C11C7" w:rsidRDefault="00B66C60">
      <w:pPr>
        <w:pStyle w:val="normal0"/>
        <w:spacing w:before="240" w:after="200"/>
        <w:jc w:val="both"/>
        <w:rPr>
          <w:rFonts w:ascii="Calibri" w:eastAsia="Calibri" w:hAnsi="Calibri" w:cs="Calibri"/>
          <w:lang w:val="ca-ES"/>
        </w:rPr>
      </w:pPr>
      <w:r w:rsidRPr="009C11C7">
        <w:rPr>
          <w:rFonts w:ascii="Calibri" w:eastAsia="Calibri" w:hAnsi="Calibri" w:cs="Calibri"/>
          <w:lang w:val="ca-ES"/>
        </w:rPr>
        <w:t xml:space="preserve">Les subvencions seran atorgades d’acord a l’ordre d’entrada al registre del Consell Comarcal de les Garrigues (sempre que la persona sol·licitant compleixi les condicions establertes) i fins a esgotar la partida pressupostària destinada. </w:t>
      </w:r>
    </w:p>
    <w:p w:rsidR="00E262A1" w:rsidRPr="009C11C7" w:rsidRDefault="00B66C60">
      <w:pPr>
        <w:pStyle w:val="normal0"/>
        <w:spacing w:before="240" w:after="200"/>
        <w:rPr>
          <w:rFonts w:ascii="Calibri" w:eastAsia="Calibri" w:hAnsi="Calibri" w:cs="Calibri"/>
          <w:lang w:val="ca-ES"/>
        </w:rPr>
      </w:pPr>
      <w:r w:rsidRPr="009C11C7">
        <w:rPr>
          <w:rFonts w:ascii="Calibri" w:eastAsia="Calibri" w:hAnsi="Calibri" w:cs="Calibri"/>
          <w:lang w:val="ca-ES"/>
        </w:rPr>
        <w:t>Per sol·licitar a la subvenció caldrà presentar la sol·licitud normalitzada i la  documentació indicada a l’ANNEX I.</w:t>
      </w:r>
    </w:p>
    <w:p w:rsidR="00E262A1" w:rsidRPr="009C11C7" w:rsidRDefault="00B66C60">
      <w:pPr>
        <w:pStyle w:val="normal0"/>
        <w:spacing w:before="240" w:after="200"/>
        <w:rPr>
          <w:rFonts w:ascii="Calibri" w:eastAsia="Calibri" w:hAnsi="Calibri" w:cs="Calibri"/>
          <w:lang w:val="ca-ES"/>
        </w:rPr>
      </w:pPr>
      <w:r w:rsidRPr="009C11C7">
        <w:rPr>
          <w:rFonts w:ascii="Calibri" w:eastAsia="Calibri" w:hAnsi="Calibri" w:cs="Calibri"/>
          <w:lang w:val="ca-ES"/>
        </w:rPr>
        <w:t>La sol·licitud de subvenció es farà de forma telemàtica, mitjançant el  tràmit instància genèrica a la seu electrònica del Consell Comarcal de les Garrigues:</w:t>
      </w:r>
    </w:p>
    <w:p w:rsidR="00E262A1" w:rsidRPr="009C11C7" w:rsidRDefault="000E5DE5">
      <w:pPr>
        <w:pStyle w:val="normal0"/>
        <w:spacing w:before="240" w:after="200"/>
        <w:rPr>
          <w:rFonts w:ascii="Calibri" w:eastAsia="Calibri" w:hAnsi="Calibri" w:cs="Calibri"/>
          <w:color w:val="1155CC"/>
          <w:u w:val="single"/>
          <w:lang w:val="ca-ES"/>
        </w:rPr>
      </w:pPr>
      <w:hyperlink r:id="rId6">
        <w:r w:rsidR="00B66C60" w:rsidRPr="009C11C7">
          <w:rPr>
            <w:rFonts w:ascii="Calibri" w:eastAsia="Calibri" w:hAnsi="Calibri" w:cs="Calibri"/>
            <w:color w:val="1155CC"/>
            <w:u w:val="single"/>
            <w:lang w:val="ca-ES"/>
          </w:rPr>
          <w:t>https://www.seu-e.cat/ca/web/ccgarrigues</w:t>
        </w:r>
      </w:hyperlink>
    </w:p>
    <w:p w:rsidR="00E262A1" w:rsidRPr="009C11C7" w:rsidRDefault="00B66C60">
      <w:pPr>
        <w:pStyle w:val="Ttulo2"/>
        <w:keepNext w:val="0"/>
        <w:keepLines w:val="0"/>
        <w:spacing w:after="240"/>
        <w:jc w:val="both"/>
        <w:rPr>
          <w:rFonts w:ascii="Calibri" w:eastAsia="Calibri" w:hAnsi="Calibri" w:cs="Calibri"/>
          <w:b/>
          <w:sz w:val="22"/>
          <w:szCs w:val="22"/>
          <w:lang w:val="ca-ES"/>
        </w:rPr>
      </w:pPr>
      <w:bookmarkStart w:id="1" w:name="_pq1ulalf6kwd" w:colFirst="0" w:colLast="0"/>
      <w:bookmarkEnd w:id="1"/>
      <w:r w:rsidRPr="009C11C7">
        <w:rPr>
          <w:rFonts w:ascii="Calibri" w:eastAsia="Calibri" w:hAnsi="Calibri" w:cs="Calibri"/>
          <w:b/>
          <w:sz w:val="22"/>
          <w:szCs w:val="22"/>
          <w:lang w:val="ca-ES"/>
        </w:rPr>
        <w:t>9. Òrgans competents, instrucció, valoració, reformulació, resolució i notificació.</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Una vegada avaluades les sol·licituds, per l'òrgan instructor es formularà la proposta de resolució provisional, degudament motivada, que serà notificada als interessats, concedint un termini de 10 dies per presentar al·legacions.</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Es podrà prescindir del tràmit d'audiència quan no figurin en procediment ni siguin tinguts en compte altres fets ni altres al·legacions i les proves que les adduïdes pels interessats. En aquest cas, la proposta de resolució formulada tindrà el caràcter de definitiva.</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Després d'examinar les al·legacions si les hi hagués, es formularà la proposta de resolució definitiva.</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Una vegada aprovada la proposta de resolució definitiva, l'òrgan competent resoldrà el procediment. La resolució, a més de contenir el sol·licitant o la relació de sol·licitants als quals es concedeix la subvenció, farà constar, en el seu cas, de manera expressa, la desestimació de la resta de les sol·licituds.</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No serà possible reformular la sol·licitud de l’ajut.</w:t>
      </w:r>
    </w:p>
    <w:p w:rsidR="00E262A1" w:rsidRPr="009C11C7" w:rsidRDefault="00B66C60">
      <w:pPr>
        <w:pStyle w:val="Ttulo2"/>
        <w:keepNext w:val="0"/>
        <w:keepLines w:val="0"/>
        <w:spacing w:after="240"/>
        <w:jc w:val="both"/>
        <w:rPr>
          <w:rFonts w:ascii="Calibri" w:eastAsia="Calibri" w:hAnsi="Calibri" w:cs="Calibri"/>
          <w:b/>
          <w:sz w:val="22"/>
          <w:szCs w:val="22"/>
          <w:lang w:val="ca-ES"/>
        </w:rPr>
      </w:pPr>
      <w:bookmarkStart w:id="2" w:name="_uf1c9rl5bl" w:colFirst="0" w:colLast="0"/>
      <w:bookmarkEnd w:id="2"/>
      <w:r w:rsidRPr="009C11C7">
        <w:rPr>
          <w:rFonts w:ascii="Calibri" w:eastAsia="Calibri" w:hAnsi="Calibri" w:cs="Calibri"/>
          <w:b/>
          <w:sz w:val="22"/>
          <w:szCs w:val="22"/>
          <w:lang w:val="ca-ES"/>
        </w:rPr>
        <w:t>10. Acceptació.</w:t>
      </w:r>
    </w:p>
    <w:p w:rsidR="00E262A1" w:rsidRPr="009C11C7" w:rsidRDefault="00B66C60">
      <w:pPr>
        <w:pStyle w:val="normal0"/>
        <w:spacing w:before="240" w:after="240" w:line="300" w:lineRule="auto"/>
        <w:jc w:val="both"/>
        <w:rPr>
          <w:rFonts w:ascii="Calibri" w:eastAsia="Calibri" w:hAnsi="Calibri" w:cs="Calibri"/>
          <w:lang w:val="ca-ES"/>
        </w:rPr>
      </w:pPr>
      <w:r w:rsidRPr="009C11C7">
        <w:rPr>
          <w:rFonts w:ascii="Calibri" w:eastAsia="Calibri" w:hAnsi="Calibri" w:cs="Calibri"/>
          <w:lang w:val="ca-ES"/>
        </w:rPr>
        <w:t>Transcorreguts deu dies des de la notificació de la subvenció sense que el beneficiari hagi comunicat res en contra, aquesta s'entendrà acceptada en els termes de la concessió pel Consell Comarcal de les Garrigues. Un cop acceptada la subvenció no s'admetran modificacions sobre l'objecte de la mateixa.</w:t>
      </w:r>
    </w:p>
    <w:p w:rsidR="00E262A1" w:rsidRPr="009C11C7" w:rsidRDefault="00B66C60">
      <w:pPr>
        <w:pStyle w:val="Ttulo2"/>
        <w:keepNext w:val="0"/>
        <w:keepLines w:val="0"/>
        <w:spacing w:before="120" w:after="240"/>
        <w:jc w:val="both"/>
        <w:rPr>
          <w:rFonts w:ascii="Calibri" w:eastAsia="Calibri" w:hAnsi="Calibri" w:cs="Calibri"/>
          <w:b/>
          <w:sz w:val="22"/>
          <w:szCs w:val="22"/>
          <w:lang w:val="ca-ES"/>
        </w:rPr>
      </w:pPr>
      <w:bookmarkStart w:id="3" w:name="_8vfojfo5dxdx" w:colFirst="0" w:colLast="0"/>
      <w:bookmarkEnd w:id="3"/>
      <w:r w:rsidRPr="009C11C7">
        <w:rPr>
          <w:rFonts w:ascii="Calibri" w:eastAsia="Calibri" w:hAnsi="Calibri" w:cs="Calibri"/>
          <w:b/>
          <w:sz w:val="22"/>
          <w:szCs w:val="22"/>
          <w:lang w:val="ca-ES"/>
        </w:rPr>
        <w:t>11. Pagament.</w:t>
      </w:r>
    </w:p>
    <w:p w:rsidR="00E262A1" w:rsidRPr="009C11C7" w:rsidRDefault="00B66C60">
      <w:pPr>
        <w:pStyle w:val="normal0"/>
        <w:spacing w:before="240" w:after="200" w:line="307" w:lineRule="auto"/>
        <w:jc w:val="both"/>
        <w:rPr>
          <w:rFonts w:ascii="Calibri" w:eastAsia="Calibri" w:hAnsi="Calibri" w:cs="Calibri"/>
          <w:lang w:val="ca-ES"/>
        </w:rPr>
      </w:pPr>
      <w:r w:rsidRPr="009C11C7">
        <w:rPr>
          <w:rFonts w:ascii="Calibri" w:eastAsia="Calibri" w:hAnsi="Calibri" w:cs="Calibri"/>
          <w:lang w:val="ca-ES"/>
        </w:rPr>
        <w:t>Les persones beneficiàries rebran el pagament de l’import total de la subvenció després d’haver aportat la documentació corresponent per la justificació de la subvenció i aquesta hagi estat verificada pel Consell Comarcal.</w:t>
      </w:r>
    </w:p>
    <w:p w:rsidR="00E262A1" w:rsidRPr="009C11C7" w:rsidRDefault="00B66C60">
      <w:pPr>
        <w:pStyle w:val="normal0"/>
        <w:spacing w:before="60" w:after="240" w:line="307" w:lineRule="auto"/>
        <w:jc w:val="both"/>
        <w:rPr>
          <w:rFonts w:ascii="Calibri" w:eastAsia="Calibri" w:hAnsi="Calibri" w:cs="Calibri"/>
          <w:b/>
          <w:lang w:val="ca-ES"/>
        </w:rPr>
      </w:pPr>
      <w:r w:rsidRPr="009C11C7">
        <w:rPr>
          <w:rFonts w:ascii="Calibri" w:eastAsia="Calibri" w:hAnsi="Calibri" w:cs="Calibri"/>
          <w:b/>
          <w:lang w:val="ca-ES"/>
        </w:rPr>
        <w:t>12.  Justificació de la subvenció.</w:t>
      </w:r>
    </w:p>
    <w:p w:rsidR="00E262A1" w:rsidRPr="009C11C7" w:rsidRDefault="00B66C60">
      <w:pPr>
        <w:pStyle w:val="normal0"/>
        <w:spacing w:before="240" w:after="240" w:line="302" w:lineRule="auto"/>
        <w:jc w:val="both"/>
        <w:rPr>
          <w:rFonts w:ascii="Calibri" w:eastAsia="Calibri" w:hAnsi="Calibri" w:cs="Calibri"/>
          <w:b/>
          <w:lang w:val="ca-ES"/>
        </w:rPr>
      </w:pPr>
      <w:r w:rsidRPr="009C11C7">
        <w:rPr>
          <w:rFonts w:ascii="Calibri" w:eastAsia="Calibri" w:hAnsi="Calibri" w:cs="Calibri"/>
          <w:b/>
          <w:lang w:val="ca-ES"/>
        </w:rPr>
        <w:t>12.1. Justificació de l’inici de l’actuació:</w:t>
      </w:r>
    </w:p>
    <w:p w:rsidR="00E262A1" w:rsidRPr="009C11C7" w:rsidRDefault="00B66C60">
      <w:pPr>
        <w:pStyle w:val="normal0"/>
        <w:spacing w:before="240" w:after="240" w:line="302" w:lineRule="auto"/>
        <w:jc w:val="both"/>
        <w:rPr>
          <w:rFonts w:ascii="Calibri" w:eastAsia="Calibri" w:hAnsi="Calibri" w:cs="Calibri"/>
          <w:color w:val="FF0000"/>
          <w:lang w:val="ca-ES"/>
        </w:rPr>
      </w:pPr>
      <w:r w:rsidRPr="009C11C7">
        <w:rPr>
          <w:rFonts w:ascii="Calibri" w:eastAsia="Calibri" w:hAnsi="Calibri" w:cs="Calibri"/>
          <w:lang w:val="ca-ES"/>
        </w:rPr>
        <w:lastRenderedPageBreak/>
        <w:t xml:space="preserve">En la presentació de la sol·licitud de l’ajut, la persona sol·licitant ha d’enviar de forma telemàtica (indicat a l’article 8 d’aquestes bases) la següent documentació: </w:t>
      </w:r>
    </w:p>
    <w:p w:rsidR="00E262A1" w:rsidRPr="009C11C7" w:rsidRDefault="00B66C60">
      <w:pPr>
        <w:pStyle w:val="normal0"/>
        <w:spacing w:before="240" w:after="240" w:line="302" w:lineRule="auto"/>
        <w:ind w:left="1080" w:hanging="360"/>
        <w:jc w:val="both"/>
        <w:rPr>
          <w:rFonts w:ascii="Times New Roman" w:eastAsia="Times New Roman" w:hAnsi="Times New Roman" w:cs="Times New Roman"/>
          <w:sz w:val="14"/>
          <w:szCs w:val="14"/>
          <w:highlight w:val="white"/>
          <w:lang w:val="ca-ES"/>
        </w:rPr>
      </w:pPr>
      <w:r w:rsidRPr="009C11C7">
        <w:rPr>
          <w:rFonts w:ascii="Calibri" w:eastAsia="Calibri" w:hAnsi="Calibri" w:cs="Calibri"/>
          <w:lang w:val="ca-ES"/>
        </w:rPr>
        <w:t>-  Document de sol·licitud (Annex 1 d’aquestes bases)</w:t>
      </w:r>
    </w:p>
    <w:p w:rsidR="00E262A1" w:rsidRPr="009C11C7" w:rsidRDefault="00B66C60">
      <w:pPr>
        <w:pStyle w:val="normal0"/>
        <w:spacing w:before="240" w:after="240" w:line="302" w:lineRule="auto"/>
        <w:ind w:left="1080" w:hanging="360"/>
        <w:jc w:val="both"/>
        <w:rPr>
          <w:rFonts w:ascii="Calibri" w:eastAsia="Calibri" w:hAnsi="Calibri" w:cs="Calibri"/>
          <w:lang w:val="ca-ES"/>
        </w:rPr>
      </w:pPr>
      <w:r w:rsidRPr="009C11C7">
        <w:rPr>
          <w:rFonts w:ascii="Times New Roman" w:eastAsia="Times New Roman" w:hAnsi="Times New Roman" w:cs="Times New Roman"/>
          <w:sz w:val="14"/>
          <w:szCs w:val="14"/>
          <w:lang w:val="ca-ES"/>
        </w:rPr>
        <w:t xml:space="preserve">-   </w:t>
      </w:r>
      <w:r w:rsidRPr="009C11C7">
        <w:rPr>
          <w:rFonts w:ascii="Calibri" w:eastAsia="Calibri" w:hAnsi="Calibri" w:cs="Calibri"/>
          <w:lang w:val="ca-ES"/>
        </w:rPr>
        <w:t>Certificat d’empadronament de la persona emprenedora.</w:t>
      </w:r>
    </w:p>
    <w:p w:rsidR="00E262A1" w:rsidRPr="009C11C7" w:rsidRDefault="00B66C60">
      <w:pPr>
        <w:pStyle w:val="normal0"/>
        <w:spacing w:before="240" w:after="240" w:line="302" w:lineRule="auto"/>
        <w:ind w:left="1080" w:hanging="360"/>
        <w:jc w:val="both"/>
        <w:rPr>
          <w:rFonts w:ascii="Calibri" w:eastAsia="Calibri" w:hAnsi="Calibri" w:cs="Calibri"/>
          <w:lang w:val="ca-ES"/>
        </w:rPr>
      </w:pPr>
      <w:r w:rsidRPr="009C11C7">
        <w:rPr>
          <w:rFonts w:ascii="Times New Roman" w:eastAsia="Times New Roman" w:hAnsi="Times New Roman" w:cs="Times New Roman"/>
          <w:sz w:val="14"/>
          <w:szCs w:val="14"/>
          <w:lang w:val="ca-ES"/>
        </w:rPr>
        <w:t xml:space="preserve">-  </w:t>
      </w:r>
      <w:r w:rsidRPr="009C11C7">
        <w:rPr>
          <w:rFonts w:ascii="Calibri" w:eastAsia="Calibri" w:hAnsi="Calibri" w:cs="Calibri"/>
          <w:lang w:val="ca-ES"/>
        </w:rPr>
        <w:t>Certificat on consti que la persona jove es beneficiaria de Garantia</w:t>
      </w:r>
      <w:r w:rsidR="001B2E34" w:rsidRPr="009C11C7">
        <w:rPr>
          <w:rFonts w:ascii="Calibri" w:eastAsia="Calibri" w:hAnsi="Calibri" w:cs="Calibri"/>
          <w:lang w:val="ca-ES"/>
        </w:rPr>
        <w:t>.</w:t>
      </w:r>
      <w:r w:rsidRPr="009C11C7">
        <w:rPr>
          <w:rFonts w:ascii="Calibri" w:eastAsia="Calibri" w:hAnsi="Calibri" w:cs="Calibri"/>
          <w:lang w:val="ca-ES"/>
        </w:rPr>
        <w:t xml:space="preserve"> </w:t>
      </w:r>
    </w:p>
    <w:p w:rsidR="00E262A1" w:rsidRPr="009C11C7" w:rsidRDefault="00B66C60">
      <w:pPr>
        <w:pStyle w:val="normal0"/>
        <w:spacing w:before="240" w:after="240" w:line="302" w:lineRule="auto"/>
        <w:jc w:val="both"/>
        <w:rPr>
          <w:rFonts w:ascii="Calibri" w:eastAsia="Calibri" w:hAnsi="Calibri" w:cs="Calibri"/>
          <w:highlight w:val="yellow"/>
          <w:lang w:val="ca-ES"/>
        </w:rPr>
      </w:pPr>
      <w:r w:rsidRPr="009C11C7">
        <w:rPr>
          <w:rFonts w:ascii="Calibri" w:eastAsia="Calibri" w:hAnsi="Calibri" w:cs="Calibri"/>
          <w:lang w:val="ca-ES"/>
        </w:rPr>
        <w:t xml:space="preserve">En el termini de vint dies des de la notificació de la concessió de l’ajut, la persona emprenedora ha de presentar de manera presencial al registre al Consell Comarcal de les Garrigues la següent documentació: </w:t>
      </w:r>
    </w:p>
    <w:p w:rsidR="00E262A1" w:rsidRPr="009C11C7" w:rsidRDefault="00B66C60">
      <w:pPr>
        <w:pStyle w:val="normal0"/>
        <w:spacing w:before="240" w:after="240" w:line="302" w:lineRule="auto"/>
        <w:ind w:left="720"/>
        <w:jc w:val="both"/>
        <w:rPr>
          <w:rFonts w:ascii="Calibri" w:eastAsia="Calibri" w:hAnsi="Calibri" w:cs="Calibri"/>
          <w:color w:val="FF0000"/>
          <w:lang w:val="ca-ES"/>
        </w:rPr>
      </w:pPr>
      <w:r w:rsidRPr="009C11C7">
        <w:rPr>
          <w:rFonts w:ascii="Calibri" w:eastAsia="Calibri" w:hAnsi="Calibri" w:cs="Calibri"/>
          <w:lang w:val="ca-ES"/>
        </w:rPr>
        <w:t>-  L’alta al Règim Especial de Treballadors Autònoms, o en el règim de previsió obligatòria que correspongui.</w:t>
      </w:r>
      <w:r w:rsidR="00E05318" w:rsidRPr="009C11C7">
        <w:rPr>
          <w:rFonts w:ascii="Calibri" w:eastAsia="Calibri" w:hAnsi="Calibri" w:cs="Calibri"/>
          <w:lang w:val="ca-ES"/>
        </w:rPr>
        <w:t xml:space="preserve"> </w:t>
      </w:r>
    </w:p>
    <w:p w:rsidR="00E262A1" w:rsidRPr="009C11C7" w:rsidRDefault="00B66C60">
      <w:pPr>
        <w:pStyle w:val="normal0"/>
        <w:spacing w:before="240" w:after="200" w:line="302" w:lineRule="auto"/>
        <w:jc w:val="both"/>
        <w:rPr>
          <w:rFonts w:ascii="Calibri" w:eastAsia="Calibri" w:hAnsi="Calibri" w:cs="Calibri"/>
          <w:b/>
          <w:lang w:val="ca-ES"/>
        </w:rPr>
      </w:pPr>
      <w:r w:rsidRPr="009C11C7">
        <w:rPr>
          <w:rFonts w:ascii="Calibri" w:eastAsia="Calibri" w:hAnsi="Calibri" w:cs="Calibri"/>
          <w:b/>
          <w:lang w:val="ca-ES"/>
        </w:rPr>
        <w:t>12.1 Justificació final de l’ajut:</w:t>
      </w:r>
    </w:p>
    <w:p w:rsidR="00E262A1" w:rsidRPr="009C11C7" w:rsidRDefault="00B66C60">
      <w:pPr>
        <w:pStyle w:val="normal0"/>
        <w:spacing w:before="240" w:after="200" w:line="302" w:lineRule="auto"/>
        <w:jc w:val="both"/>
        <w:rPr>
          <w:rFonts w:ascii="Calibri" w:eastAsia="Calibri" w:hAnsi="Calibri" w:cs="Calibri"/>
          <w:lang w:val="ca-ES"/>
        </w:rPr>
      </w:pPr>
      <w:r w:rsidRPr="009C11C7">
        <w:rPr>
          <w:rFonts w:ascii="Calibri" w:eastAsia="Calibri" w:hAnsi="Calibri" w:cs="Calibri"/>
          <w:lang w:val="ca-ES"/>
        </w:rPr>
        <w:t>Un cop assolits els 12 mesos,  en el termini de dos mesos, la persona emprenedora ha de presentar de manera presencial al Consell Comarcal de les Garrigues la següent documentació:</w:t>
      </w:r>
    </w:p>
    <w:p w:rsidR="00E262A1" w:rsidRPr="009C11C7" w:rsidRDefault="00B66C60">
      <w:pPr>
        <w:pStyle w:val="normal0"/>
        <w:spacing w:after="240" w:line="302" w:lineRule="auto"/>
        <w:ind w:left="720"/>
        <w:jc w:val="both"/>
        <w:rPr>
          <w:rFonts w:ascii="Calibri" w:eastAsia="Calibri" w:hAnsi="Calibri" w:cs="Calibri"/>
          <w:lang w:val="ca-ES"/>
        </w:rPr>
      </w:pPr>
      <w:r w:rsidRPr="009C11C7">
        <w:rPr>
          <w:rFonts w:ascii="Calibri" w:eastAsia="Calibri" w:hAnsi="Calibri" w:cs="Calibri"/>
          <w:lang w:val="ca-ES"/>
        </w:rPr>
        <w:t>- Full de sol·l</w:t>
      </w:r>
      <w:r w:rsidRPr="009C11C7">
        <w:rPr>
          <w:rFonts w:ascii="Calibri" w:eastAsia="Calibri" w:hAnsi="Calibri" w:cs="Calibri"/>
          <w:color w:val="FF0000"/>
          <w:lang w:val="ca-ES"/>
        </w:rPr>
        <w:t>i</w:t>
      </w:r>
      <w:r w:rsidRPr="009C11C7">
        <w:rPr>
          <w:rFonts w:ascii="Calibri" w:eastAsia="Calibri" w:hAnsi="Calibri" w:cs="Calibri"/>
          <w:lang w:val="ca-ES"/>
        </w:rPr>
        <w:t>citud de transferència bancària, indicant les dades bancàries de la persona sol·licitant de la subvenció.</w:t>
      </w:r>
    </w:p>
    <w:p w:rsidR="00E262A1" w:rsidRPr="009C11C7" w:rsidRDefault="00B66C60">
      <w:pPr>
        <w:pStyle w:val="normal0"/>
        <w:spacing w:before="240" w:after="200" w:line="360" w:lineRule="auto"/>
        <w:ind w:firstLine="720"/>
        <w:jc w:val="both"/>
        <w:rPr>
          <w:rFonts w:ascii="Calibri" w:eastAsia="Calibri" w:hAnsi="Calibri" w:cs="Calibri"/>
          <w:lang w:val="ca-ES"/>
        </w:rPr>
      </w:pPr>
      <w:r w:rsidRPr="009C11C7">
        <w:rPr>
          <w:rFonts w:ascii="Calibri" w:eastAsia="Calibri" w:hAnsi="Calibri" w:cs="Calibri"/>
          <w:lang w:val="ca-ES"/>
        </w:rPr>
        <w:t>- Declaració responsable de cada participant sobre ajudes de minimis.</w:t>
      </w:r>
    </w:p>
    <w:p w:rsidR="00E262A1" w:rsidRPr="009C11C7" w:rsidRDefault="00B66C60">
      <w:pPr>
        <w:pStyle w:val="normal0"/>
        <w:spacing w:after="240" w:line="302" w:lineRule="auto"/>
        <w:ind w:left="720"/>
        <w:jc w:val="both"/>
        <w:rPr>
          <w:rFonts w:ascii="Calibri" w:eastAsia="Calibri" w:hAnsi="Calibri" w:cs="Calibri"/>
          <w:lang w:val="ca-ES"/>
        </w:rPr>
      </w:pPr>
      <w:r w:rsidRPr="009C11C7">
        <w:rPr>
          <w:rFonts w:ascii="Calibri" w:eastAsia="Calibri" w:hAnsi="Calibri" w:cs="Calibri"/>
          <w:lang w:val="ca-ES"/>
        </w:rPr>
        <w:t>- Justificant d'haver presentat la declaració censal a l'Agència Estatal de l'Administració Tributària-AEAT (model 036 o 037) a què acompanyarà una declaració responsable de no haver-se donat de baixa a l'AEAT.</w:t>
      </w:r>
    </w:p>
    <w:p w:rsidR="00E262A1" w:rsidRPr="009C11C7" w:rsidRDefault="00B66C60">
      <w:pPr>
        <w:pStyle w:val="normal0"/>
        <w:spacing w:after="240" w:line="302" w:lineRule="auto"/>
        <w:ind w:left="720"/>
        <w:jc w:val="both"/>
        <w:rPr>
          <w:rFonts w:ascii="Calibri" w:eastAsia="Calibri" w:hAnsi="Calibri" w:cs="Calibri"/>
          <w:lang w:val="ca-ES"/>
        </w:rPr>
      </w:pPr>
      <w:r w:rsidRPr="009C11C7">
        <w:rPr>
          <w:rFonts w:ascii="Calibri" w:eastAsia="Calibri" w:hAnsi="Calibri" w:cs="Calibri"/>
          <w:lang w:val="ca-ES"/>
        </w:rPr>
        <w:t>- Certificació positiva, expedida per l'Agència Estatal d'Administració Tributària, de trobar-se al corrent en el compliment de les seves obligacions tributàries en relació amb la Llei general de subvencions.</w:t>
      </w:r>
    </w:p>
    <w:p w:rsidR="00E262A1" w:rsidRPr="009C11C7" w:rsidRDefault="00B66C60">
      <w:pPr>
        <w:pStyle w:val="normal0"/>
        <w:spacing w:before="240" w:after="200" w:line="360" w:lineRule="auto"/>
        <w:ind w:left="720"/>
        <w:jc w:val="both"/>
        <w:rPr>
          <w:rFonts w:ascii="Calibri" w:eastAsia="Calibri" w:hAnsi="Calibri" w:cs="Calibri"/>
          <w:lang w:val="ca-ES"/>
        </w:rPr>
      </w:pPr>
      <w:r w:rsidRPr="009C11C7">
        <w:rPr>
          <w:rFonts w:ascii="Calibri" w:eastAsia="Calibri" w:hAnsi="Calibri" w:cs="Calibri"/>
          <w:lang w:val="ca-ES"/>
        </w:rPr>
        <w:t>- Certificació positiva expedida per la Tresoreria General de la Seguretat Social, de trobar-se al corrent en el compliment de les seves obligacions amb la Seguretat Social en relació amb la Llei general de subvencions.</w:t>
      </w:r>
    </w:p>
    <w:p w:rsidR="00E262A1" w:rsidRPr="009C11C7" w:rsidRDefault="00B66C60">
      <w:pPr>
        <w:pStyle w:val="normal0"/>
        <w:spacing w:before="240" w:after="200" w:line="360" w:lineRule="auto"/>
        <w:ind w:left="720"/>
        <w:jc w:val="both"/>
        <w:rPr>
          <w:rFonts w:ascii="Calibri" w:eastAsia="Calibri" w:hAnsi="Calibri" w:cs="Calibri"/>
          <w:highlight w:val="green"/>
          <w:lang w:val="ca-ES"/>
        </w:rPr>
      </w:pPr>
      <w:r w:rsidRPr="009C11C7">
        <w:rPr>
          <w:rFonts w:ascii="Calibri" w:eastAsia="Calibri" w:hAnsi="Calibri" w:cs="Calibri"/>
          <w:lang w:val="ca-ES"/>
        </w:rPr>
        <w:t>- Justificants de pagament dels butlletins de cotització a el Règim Especial dels Treballadors Autònoms durant el període de 12 mesos.</w:t>
      </w:r>
    </w:p>
    <w:p w:rsidR="00E262A1" w:rsidRPr="009C11C7" w:rsidRDefault="00B66C60">
      <w:pPr>
        <w:pStyle w:val="normal0"/>
        <w:spacing w:before="240" w:after="200" w:line="360" w:lineRule="auto"/>
        <w:jc w:val="both"/>
        <w:rPr>
          <w:rFonts w:ascii="Calibri" w:eastAsia="Calibri" w:hAnsi="Calibri" w:cs="Calibri"/>
          <w:color w:val="00B0F0"/>
          <w:lang w:val="ca-ES"/>
        </w:rPr>
      </w:pPr>
      <w:r w:rsidRPr="009C11C7">
        <w:rPr>
          <w:rFonts w:ascii="Calibri" w:eastAsia="Calibri" w:hAnsi="Calibri" w:cs="Calibri"/>
          <w:lang w:val="ca-ES"/>
        </w:rPr>
        <w:lastRenderedPageBreak/>
        <w:t xml:space="preserve">Per poder obtenir finançament, s'haurà d'acreditar a més fefaentment que l'activitat professional inherent al projecte d'autoocupació, s'ha exercit de manera efectiva al llarg de el període temporal declarat, per exemple: declaracions d'IVA, correus electrònics, contractes obtinguts, factures cobrades, … </w:t>
      </w:r>
    </w:p>
    <w:p w:rsidR="00E262A1" w:rsidRPr="009C11C7" w:rsidRDefault="00B66C60">
      <w:pPr>
        <w:pStyle w:val="Ttulo2"/>
        <w:keepNext w:val="0"/>
        <w:keepLines w:val="0"/>
        <w:spacing w:before="0" w:after="200"/>
        <w:jc w:val="both"/>
        <w:rPr>
          <w:rFonts w:ascii="Calibri" w:eastAsia="Calibri" w:hAnsi="Calibri" w:cs="Calibri"/>
          <w:b/>
          <w:sz w:val="22"/>
          <w:szCs w:val="22"/>
          <w:lang w:val="ca-ES"/>
        </w:rPr>
      </w:pPr>
      <w:bookmarkStart w:id="4" w:name="_y8xllssjctvz" w:colFirst="0" w:colLast="0"/>
      <w:bookmarkEnd w:id="4"/>
      <w:r w:rsidRPr="009C11C7">
        <w:rPr>
          <w:rFonts w:ascii="Calibri" w:eastAsia="Calibri" w:hAnsi="Calibri" w:cs="Calibri"/>
          <w:b/>
          <w:sz w:val="22"/>
          <w:szCs w:val="22"/>
          <w:lang w:val="ca-ES"/>
        </w:rPr>
        <w:t>13. Publicitat de les subvencions concedides.</w:t>
      </w:r>
    </w:p>
    <w:p w:rsidR="00E262A1" w:rsidRPr="009C11C7" w:rsidRDefault="00B66C60">
      <w:pPr>
        <w:pStyle w:val="normal0"/>
        <w:spacing w:before="240" w:after="200" w:line="302" w:lineRule="auto"/>
        <w:jc w:val="both"/>
        <w:rPr>
          <w:rFonts w:ascii="Calibri" w:eastAsia="Calibri" w:hAnsi="Calibri" w:cs="Calibri"/>
          <w:highlight w:val="yellow"/>
          <w:lang w:val="ca-ES"/>
        </w:rPr>
      </w:pPr>
      <w:r w:rsidRPr="009C11C7">
        <w:rPr>
          <w:rFonts w:ascii="Calibri" w:eastAsia="Calibri" w:hAnsi="Calibri" w:cs="Calibri"/>
          <w:lang w:val="ca-ES"/>
        </w:rPr>
        <w:t xml:space="preserve">La publicitat de les subvencions concedides es realitzarà en el butlletí oficial de la Província de Lleida i en la Base de Dades Nacional de Subvencions, d'acord amb el que estableixi la legislació vigent, a més la publicitat de les mateixes s'efectuarà en la seu electrònica o al portal de transparència del Consell Comarcal dels Garrigues. </w:t>
      </w:r>
    </w:p>
    <w:p w:rsidR="00E262A1" w:rsidRPr="009C11C7" w:rsidRDefault="00E262A1">
      <w:pPr>
        <w:pStyle w:val="Ttulo2"/>
        <w:keepNext w:val="0"/>
        <w:keepLines w:val="0"/>
        <w:spacing w:before="0" w:after="200"/>
        <w:jc w:val="both"/>
        <w:rPr>
          <w:rFonts w:ascii="Calibri" w:eastAsia="Calibri" w:hAnsi="Calibri" w:cs="Calibri"/>
          <w:b/>
          <w:sz w:val="22"/>
          <w:szCs w:val="22"/>
          <w:lang w:val="ca-ES"/>
        </w:rPr>
      </w:pPr>
      <w:bookmarkStart w:id="5" w:name="_sl6r76dqez7f" w:colFirst="0" w:colLast="0"/>
      <w:bookmarkEnd w:id="5"/>
    </w:p>
    <w:p w:rsidR="00E262A1" w:rsidRPr="009C11C7" w:rsidRDefault="00B66C60">
      <w:pPr>
        <w:pStyle w:val="Ttulo2"/>
        <w:keepNext w:val="0"/>
        <w:keepLines w:val="0"/>
        <w:spacing w:before="0" w:after="200"/>
        <w:jc w:val="both"/>
        <w:rPr>
          <w:rFonts w:ascii="Calibri" w:eastAsia="Calibri" w:hAnsi="Calibri" w:cs="Calibri"/>
          <w:b/>
          <w:color w:val="FF0000"/>
          <w:sz w:val="22"/>
          <w:szCs w:val="22"/>
          <w:lang w:val="ca-ES"/>
        </w:rPr>
      </w:pPr>
      <w:bookmarkStart w:id="6" w:name="_slynz2xmp0u6" w:colFirst="0" w:colLast="0"/>
      <w:bookmarkEnd w:id="6"/>
      <w:r w:rsidRPr="009C11C7">
        <w:rPr>
          <w:rFonts w:ascii="Calibri" w:eastAsia="Calibri" w:hAnsi="Calibri" w:cs="Calibri"/>
          <w:b/>
          <w:sz w:val="22"/>
          <w:szCs w:val="22"/>
          <w:lang w:val="ca-ES"/>
        </w:rPr>
        <w:t xml:space="preserve">14. Obligacions del beneficiari de la subvenció.    </w:t>
      </w:r>
    </w:p>
    <w:p w:rsidR="00E262A1" w:rsidRPr="009C11C7" w:rsidRDefault="00B66C60">
      <w:pPr>
        <w:pStyle w:val="normal0"/>
        <w:spacing w:before="240" w:after="200" w:line="302" w:lineRule="auto"/>
        <w:jc w:val="both"/>
        <w:rPr>
          <w:rFonts w:ascii="Calibri" w:eastAsia="Calibri" w:hAnsi="Calibri" w:cs="Calibri"/>
          <w:lang w:val="ca-ES"/>
        </w:rPr>
      </w:pPr>
      <w:r w:rsidRPr="009C11C7">
        <w:rPr>
          <w:rFonts w:ascii="Calibri" w:eastAsia="Calibri" w:hAnsi="Calibri" w:cs="Calibri"/>
          <w:lang w:val="ca-ES"/>
        </w:rPr>
        <w:t>La concessió d'aquestes subvencions està sotmesa a la Llei 38/2013, de 17 de novembre, general de subvencions, el RD 887/2006, de 21 de juliol, Reglament de la Llei general de subvencions.</w:t>
      </w:r>
    </w:p>
    <w:p w:rsidR="00E262A1" w:rsidRPr="009C11C7" w:rsidRDefault="00B66C60">
      <w:pPr>
        <w:pStyle w:val="normal0"/>
        <w:spacing w:before="240" w:after="200" w:line="302" w:lineRule="auto"/>
        <w:jc w:val="both"/>
        <w:rPr>
          <w:rFonts w:ascii="Calibri" w:eastAsia="Calibri" w:hAnsi="Calibri" w:cs="Calibri"/>
          <w:lang w:val="ca-ES"/>
        </w:rPr>
      </w:pPr>
      <w:r w:rsidRPr="009C11C7">
        <w:rPr>
          <w:rFonts w:ascii="Calibri" w:eastAsia="Calibri" w:hAnsi="Calibri" w:cs="Calibri"/>
          <w:lang w:val="ca-ES"/>
        </w:rPr>
        <w:t>El beneficiari adquireix les següents obligacions:</w:t>
      </w:r>
    </w:p>
    <w:p w:rsidR="00E262A1" w:rsidRPr="009C11C7" w:rsidRDefault="00B66C60">
      <w:pPr>
        <w:pStyle w:val="Ttulo2"/>
        <w:keepNext w:val="0"/>
        <w:keepLines w:val="0"/>
        <w:spacing w:before="0" w:after="0"/>
        <w:ind w:left="1080" w:hanging="360"/>
        <w:jc w:val="both"/>
        <w:rPr>
          <w:rFonts w:ascii="Calibri" w:eastAsia="Calibri" w:hAnsi="Calibri" w:cs="Calibri"/>
          <w:sz w:val="22"/>
          <w:szCs w:val="22"/>
          <w:lang w:val="ca-ES"/>
        </w:rPr>
      </w:pPr>
      <w:bookmarkStart w:id="7" w:name="_sk6h0m38snl0" w:colFirst="0" w:colLast="0"/>
      <w:bookmarkEnd w:id="7"/>
      <w:r w:rsidRPr="009C11C7">
        <w:rPr>
          <w:rFonts w:ascii="Calibri" w:eastAsia="Calibri" w:hAnsi="Calibri" w:cs="Calibri"/>
          <w:b/>
          <w:sz w:val="22"/>
          <w:szCs w:val="22"/>
          <w:lang w:val="ca-ES"/>
        </w:rPr>
        <w:t>-</w:t>
      </w:r>
      <w:r w:rsidRPr="009C11C7">
        <w:rPr>
          <w:rFonts w:ascii="Times New Roman" w:eastAsia="Times New Roman" w:hAnsi="Times New Roman" w:cs="Times New Roman"/>
          <w:sz w:val="14"/>
          <w:szCs w:val="14"/>
          <w:lang w:val="ca-ES"/>
        </w:rPr>
        <w:t xml:space="preserve">       </w:t>
      </w:r>
      <w:r w:rsidRPr="009C11C7">
        <w:rPr>
          <w:rFonts w:ascii="Calibri" w:eastAsia="Calibri" w:hAnsi="Calibri" w:cs="Calibri"/>
          <w:sz w:val="22"/>
          <w:szCs w:val="22"/>
          <w:lang w:val="ca-ES"/>
        </w:rPr>
        <w:t>Trobar-se al corrent de les obligacions tributàries, de la Seguretat Social i amb el Consell Comarcal de les Garrigues, en els termes de l'art. 13 de la Llei 38/03, de 17 de novembre, general de subvencions.</w:t>
      </w:r>
    </w:p>
    <w:p w:rsidR="00E262A1" w:rsidRPr="009C11C7" w:rsidRDefault="00B66C60">
      <w:pPr>
        <w:pStyle w:val="Ttulo2"/>
        <w:keepNext w:val="0"/>
        <w:keepLines w:val="0"/>
        <w:spacing w:after="0"/>
        <w:ind w:left="1080" w:hanging="360"/>
        <w:jc w:val="both"/>
        <w:rPr>
          <w:rFonts w:ascii="Calibri" w:eastAsia="Calibri" w:hAnsi="Calibri" w:cs="Calibri"/>
          <w:sz w:val="22"/>
          <w:szCs w:val="22"/>
          <w:lang w:val="ca-ES"/>
        </w:rPr>
      </w:pPr>
      <w:bookmarkStart w:id="8" w:name="_jpk58zgddb1v" w:colFirst="0" w:colLast="0"/>
      <w:bookmarkEnd w:id="8"/>
      <w:r w:rsidRPr="009C11C7">
        <w:rPr>
          <w:rFonts w:ascii="Calibri" w:eastAsia="Calibri" w:hAnsi="Calibri" w:cs="Calibri"/>
          <w:sz w:val="22"/>
          <w:szCs w:val="22"/>
          <w:lang w:val="ca-ES"/>
        </w:rPr>
        <w:t>-</w:t>
      </w:r>
      <w:r w:rsidRPr="009C11C7">
        <w:rPr>
          <w:rFonts w:ascii="Times New Roman" w:eastAsia="Times New Roman" w:hAnsi="Times New Roman" w:cs="Times New Roman"/>
          <w:sz w:val="14"/>
          <w:szCs w:val="14"/>
          <w:lang w:val="ca-ES"/>
        </w:rPr>
        <w:t xml:space="preserve">         </w:t>
      </w:r>
      <w:r w:rsidRPr="009C11C7">
        <w:rPr>
          <w:rFonts w:ascii="Calibri" w:eastAsia="Calibri" w:hAnsi="Calibri" w:cs="Calibri"/>
          <w:sz w:val="22"/>
          <w:szCs w:val="22"/>
          <w:lang w:val="ca-ES"/>
        </w:rPr>
        <w:t>Realitzar la despesa i l'activitat que fonamenten la concessió de la subvenció.</w:t>
      </w:r>
    </w:p>
    <w:p w:rsidR="00E262A1" w:rsidRPr="009C11C7" w:rsidRDefault="00B66C60">
      <w:pPr>
        <w:pStyle w:val="Ttulo2"/>
        <w:keepNext w:val="0"/>
        <w:keepLines w:val="0"/>
        <w:spacing w:after="0"/>
        <w:ind w:left="1080" w:hanging="360"/>
        <w:jc w:val="both"/>
        <w:rPr>
          <w:rFonts w:ascii="Calibri" w:eastAsia="Calibri" w:hAnsi="Calibri" w:cs="Calibri"/>
          <w:sz w:val="22"/>
          <w:szCs w:val="22"/>
          <w:lang w:val="ca-ES"/>
        </w:rPr>
      </w:pPr>
      <w:bookmarkStart w:id="9" w:name="_g630azn4oayh" w:colFirst="0" w:colLast="0"/>
      <w:bookmarkEnd w:id="9"/>
      <w:r w:rsidRPr="009C11C7">
        <w:rPr>
          <w:rFonts w:ascii="Calibri" w:eastAsia="Calibri" w:hAnsi="Calibri" w:cs="Calibri"/>
          <w:sz w:val="22"/>
          <w:szCs w:val="22"/>
          <w:lang w:val="ca-ES"/>
        </w:rPr>
        <w:t>-</w:t>
      </w:r>
      <w:r w:rsidRPr="009C11C7">
        <w:rPr>
          <w:rFonts w:ascii="Times New Roman" w:eastAsia="Times New Roman" w:hAnsi="Times New Roman" w:cs="Times New Roman"/>
          <w:sz w:val="14"/>
          <w:szCs w:val="14"/>
          <w:lang w:val="ca-ES"/>
        </w:rPr>
        <w:t xml:space="preserve">     </w:t>
      </w:r>
      <w:r w:rsidRPr="009C11C7">
        <w:rPr>
          <w:rFonts w:ascii="Calibri" w:eastAsia="Calibri" w:hAnsi="Calibri" w:cs="Calibri"/>
          <w:sz w:val="22"/>
          <w:szCs w:val="22"/>
          <w:lang w:val="ca-ES"/>
        </w:rPr>
        <w:t>Acreditar davant el Consell Comarcal de les Garrigues la realització de l'activitat, així com el compliment dels requisits i condicions que determinen la concessió o gaudir de l'ajuda.</w:t>
      </w:r>
    </w:p>
    <w:p w:rsidR="00E262A1" w:rsidRPr="009C11C7" w:rsidRDefault="00B66C60">
      <w:pPr>
        <w:pStyle w:val="Ttulo2"/>
        <w:keepNext w:val="0"/>
        <w:keepLines w:val="0"/>
        <w:spacing w:after="0"/>
        <w:ind w:left="1080" w:hanging="360"/>
        <w:jc w:val="both"/>
        <w:rPr>
          <w:rFonts w:ascii="Calibri" w:eastAsia="Calibri" w:hAnsi="Calibri" w:cs="Calibri"/>
          <w:sz w:val="22"/>
          <w:szCs w:val="22"/>
          <w:lang w:val="ca-ES"/>
        </w:rPr>
      </w:pPr>
      <w:bookmarkStart w:id="10" w:name="_7sgo4txiksdt" w:colFirst="0" w:colLast="0"/>
      <w:bookmarkEnd w:id="10"/>
      <w:r w:rsidRPr="009C11C7">
        <w:rPr>
          <w:rFonts w:ascii="Calibri" w:eastAsia="Calibri" w:hAnsi="Calibri" w:cs="Calibri"/>
          <w:sz w:val="22"/>
          <w:szCs w:val="22"/>
          <w:lang w:val="ca-ES"/>
        </w:rPr>
        <w:t>-</w:t>
      </w:r>
      <w:r w:rsidRPr="009C11C7">
        <w:rPr>
          <w:rFonts w:ascii="Times New Roman" w:eastAsia="Times New Roman" w:hAnsi="Times New Roman" w:cs="Times New Roman"/>
          <w:sz w:val="14"/>
          <w:szCs w:val="14"/>
          <w:lang w:val="ca-ES"/>
        </w:rPr>
        <w:t xml:space="preserve">       </w:t>
      </w:r>
      <w:r w:rsidRPr="009C11C7">
        <w:rPr>
          <w:rFonts w:ascii="Calibri" w:eastAsia="Calibri" w:hAnsi="Calibri" w:cs="Calibri"/>
          <w:sz w:val="22"/>
          <w:szCs w:val="22"/>
          <w:lang w:val="ca-ES"/>
        </w:rPr>
        <w:t>Sotmetres a les actuacions de comprovació que vulgui efectuar el Consell Comarcal de les Garrigues.</w:t>
      </w:r>
    </w:p>
    <w:p w:rsidR="00E262A1" w:rsidRPr="009C11C7" w:rsidRDefault="00B66C60">
      <w:pPr>
        <w:pStyle w:val="Ttulo2"/>
        <w:keepNext w:val="0"/>
        <w:keepLines w:val="0"/>
        <w:spacing w:after="0"/>
        <w:ind w:left="1080" w:hanging="360"/>
        <w:jc w:val="both"/>
        <w:rPr>
          <w:rFonts w:ascii="Calibri" w:eastAsia="Calibri" w:hAnsi="Calibri" w:cs="Calibri"/>
          <w:sz w:val="22"/>
          <w:szCs w:val="22"/>
          <w:lang w:val="ca-ES"/>
        </w:rPr>
      </w:pPr>
      <w:bookmarkStart w:id="11" w:name="_ip5ymg8zm0h5" w:colFirst="0" w:colLast="0"/>
      <w:bookmarkEnd w:id="11"/>
      <w:r w:rsidRPr="009C11C7">
        <w:rPr>
          <w:rFonts w:ascii="Calibri" w:eastAsia="Calibri" w:hAnsi="Calibri" w:cs="Calibri"/>
          <w:sz w:val="22"/>
          <w:szCs w:val="22"/>
          <w:lang w:val="ca-ES"/>
        </w:rPr>
        <w:t>-</w:t>
      </w:r>
      <w:r w:rsidRPr="009C11C7">
        <w:rPr>
          <w:rFonts w:ascii="Times New Roman" w:eastAsia="Times New Roman" w:hAnsi="Times New Roman" w:cs="Times New Roman"/>
          <w:sz w:val="14"/>
          <w:szCs w:val="14"/>
          <w:lang w:val="ca-ES"/>
        </w:rPr>
        <w:t xml:space="preserve">        </w:t>
      </w:r>
      <w:r w:rsidRPr="009C11C7">
        <w:rPr>
          <w:rFonts w:ascii="Calibri" w:eastAsia="Calibri" w:hAnsi="Calibri" w:cs="Calibri"/>
          <w:sz w:val="22"/>
          <w:szCs w:val="22"/>
          <w:lang w:val="ca-ES"/>
        </w:rPr>
        <w:t>Comunicar l'obtenció de subvencions o ajudes per a la mateixa finalitat procedents de qualsevol administració o ens públics nacionals o internacionals.</w:t>
      </w:r>
    </w:p>
    <w:p w:rsidR="00E262A1" w:rsidRPr="009C11C7" w:rsidRDefault="00B66C60">
      <w:pPr>
        <w:pStyle w:val="Ttulo2"/>
        <w:keepNext w:val="0"/>
        <w:keepLines w:val="0"/>
        <w:spacing w:after="0"/>
        <w:ind w:left="1080" w:hanging="360"/>
        <w:jc w:val="both"/>
        <w:rPr>
          <w:rFonts w:ascii="Calibri" w:eastAsia="Calibri" w:hAnsi="Calibri" w:cs="Calibri"/>
          <w:sz w:val="22"/>
          <w:szCs w:val="22"/>
          <w:lang w:val="ca-ES"/>
        </w:rPr>
      </w:pPr>
      <w:bookmarkStart w:id="12" w:name="_dezu5dzhc5dr" w:colFirst="0" w:colLast="0"/>
      <w:bookmarkEnd w:id="12"/>
      <w:r w:rsidRPr="009C11C7">
        <w:rPr>
          <w:rFonts w:ascii="Calibri" w:eastAsia="Calibri" w:hAnsi="Calibri" w:cs="Calibri"/>
          <w:sz w:val="22"/>
          <w:szCs w:val="22"/>
          <w:lang w:val="ca-ES"/>
        </w:rPr>
        <w:t>-</w:t>
      </w:r>
      <w:r w:rsidRPr="009C11C7">
        <w:rPr>
          <w:rFonts w:ascii="Times New Roman" w:eastAsia="Times New Roman" w:hAnsi="Times New Roman" w:cs="Times New Roman"/>
          <w:sz w:val="14"/>
          <w:szCs w:val="14"/>
          <w:lang w:val="ca-ES"/>
        </w:rPr>
        <w:t xml:space="preserve">    </w:t>
      </w:r>
      <w:r w:rsidRPr="009C11C7">
        <w:rPr>
          <w:rFonts w:ascii="Calibri" w:eastAsia="Calibri" w:hAnsi="Calibri" w:cs="Calibri"/>
          <w:sz w:val="22"/>
          <w:szCs w:val="22"/>
          <w:lang w:val="ca-ES"/>
        </w:rPr>
        <w:t>Comunicar qualsevol circumstància que provoqui una modificació en els termes de l'actuació subvencionada, en el termini d'un mes des que es va produir la modificació.</w:t>
      </w:r>
    </w:p>
    <w:p w:rsidR="00E262A1" w:rsidRPr="009C11C7" w:rsidRDefault="00B66C60">
      <w:pPr>
        <w:pStyle w:val="Ttulo2"/>
        <w:keepNext w:val="0"/>
        <w:keepLines w:val="0"/>
        <w:spacing w:after="0"/>
        <w:ind w:left="1080" w:hanging="360"/>
        <w:jc w:val="both"/>
        <w:rPr>
          <w:rFonts w:ascii="Calibri" w:eastAsia="Calibri" w:hAnsi="Calibri" w:cs="Calibri"/>
          <w:sz w:val="22"/>
          <w:szCs w:val="22"/>
          <w:lang w:val="ca-ES"/>
        </w:rPr>
      </w:pPr>
      <w:bookmarkStart w:id="13" w:name="_bsxceltkj0ke" w:colFirst="0" w:colLast="0"/>
      <w:bookmarkEnd w:id="13"/>
      <w:r w:rsidRPr="009C11C7">
        <w:rPr>
          <w:rFonts w:ascii="Calibri" w:eastAsia="Calibri" w:hAnsi="Calibri" w:cs="Calibri"/>
          <w:sz w:val="22"/>
          <w:szCs w:val="22"/>
          <w:lang w:val="ca-ES"/>
        </w:rPr>
        <w:lastRenderedPageBreak/>
        <w:t>-</w:t>
      </w:r>
      <w:r w:rsidRPr="009C11C7">
        <w:rPr>
          <w:rFonts w:ascii="Times New Roman" w:eastAsia="Times New Roman" w:hAnsi="Times New Roman" w:cs="Times New Roman"/>
          <w:sz w:val="14"/>
          <w:szCs w:val="14"/>
          <w:lang w:val="ca-ES"/>
        </w:rPr>
        <w:t xml:space="preserve">         </w:t>
      </w:r>
      <w:r w:rsidRPr="009C11C7">
        <w:rPr>
          <w:rFonts w:ascii="Calibri" w:eastAsia="Calibri" w:hAnsi="Calibri" w:cs="Calibri"/>
          <w:sz w:val="22"/>
          <w:szCs w:val="22"/>
          <w:lang w:val="ca-ES"/>
        </w:rPr>
        <w:t>Podran articular sancions pecuniàries per les infraccions en matèria de subvencions, de conformitat amb el que estableix el títol IV de la Llei general de subvencions, que seran independents de l'obligació de reintegrament contemplada a l'article 40 de l'esmentada Llei general de subvencions.</w:t>
      </w:r>
    </w:p>
    <w:p w:rsidR="00E262A1" w:rsidRPr="009C11C7" w:rsidRDefault="00E262A1">
      <w:pPr>
        <w:pStyle w:val="Ttulo2"/>
        <w:keepNext w:val="0"/>
        <w:keepLines w:val="0"/>
        <w:spacing w:before="0" w:after="200"/>
        <w:jc w:val="both"/>
        <w:rPr>
          <w:rFonts w:ascii="Calibri" w:eastAsia="Calibri" w:hAnsi="Calibri" w:cs="Calibri"/>
          <w:color w:val="FF0000"/>
          <w:sz w:val="22"/>
          <w:szCs w:val="22"/>
          <w:highlight w:val="white"/>
          <w:lang w:val="ca-ES"/>
        </w:rPr>
      </w:pPr>
      <w:bookmarkStart w:id="14" w:name="_tf4wjxh0s1kn" w:colFirst="0" w:colLast="0"/>
      <w:bookmarkEnd w:id="14"/>
    </w:p>
    <w:p w:rsidR="00E262A1" w:rsidRPr="009C11C7" w:rsidRDefault="00B66C60">
      <w:pPr>
        <w:pStyle w:val="normal0"/>
        <w:spacing w:before="240" w:after="240" w:line="360" w:lineRule="auto"/>
        <w:jc w:val="both"/>
        <w:rPr>
          <w:rFonts w:ascii="Calibri" w:eastAsia="Calibri" w:hAnsi="Calibri" w:cs="Calibri"/>
          <w:b/>
          <w:lang w:val="ca-ES"/>
        </w:rPr>
      </w:pPr>
      <w:bookmarkStart w:id="15" w:name="_rdix48oadu8a" w:colFirst="0" w:colLast="0"/>
      <w:bookmarkEnd w:id="15"/>
      <w:r w:rsidRPr="009C11C7">
        <w:rPr>
          <w:rFonts w:ascii="Calibri" w:eastAsia="Calibri" w:hAnsi="Calibri" w:cs="Calibri"/>
          <w:b/>
          <w:lang w:val="ca-ES"/>
        </w:rPr>
        <w:t>15. Recursos.</w:t>
      </w:r>
    </w:p>
    <w:p w:rsidR="00E262A1" w:rsidRPr="009C11C7" w:rsidRDefault="00B66C60">
      <w:pPr>
        <w:pStyle w:val="normal0"/>
        <w:spacing w:before="240" w:after="240" w:line="307" w:lineRule="auto"/>
        <w:jc w:val="both"/>
        <w:rPr>
          <w:rFonts w:ascii="Calibri" w:eastAsia="Calibri" w:hAnsi="Calibri" w:cs="Calibri"/>
          <w:lang w:val="ca-ES"/>
        </w:rPr>
      </w:pPr>
      <w:r w:rsidRPr="009C11C7">
        <w:rPr>
          <w:rFonts w:ascii="Calibri" w:eastAsia="Calibri" w:hAnsi="Calibri" w:cs="Calibri"/>
          <w:lang w:val="ca-ES"/>
        </w:rPr>
        <w:t>D'acord amb el que disposa la Llei 29/1998, de 13 de juliol, reguladora de la jurisdicció contenciosa administrativa, contra la resolució de la convocatòria de subvencions, que posa fi a la via administrativa, es pot interposar alternativament, o recurs de reposició potestatiu en el termini d'un mes davant el mateix òrgan que va dictar l'acte, o recurs contenciós-administratiu, davant el Jutjat contenciós administratiu de Lleida, en el termini de dos mesos, a comptar de l'endemà de la recepció de la notificació. Si optés per interposar el recurs de reposició potestatiu no podrà interposar recurs contenciós administratiu fins que aquell sigui resolt expressament o s'hagi produït la desestimació per silenci.</w:t>
      </w:r>
    </w:p>
    <w:p w:rsidR="00E262A1" w:rsidRPr="009C11C7" w:rsidRDefault="00E262A1">
      <w:pPr>
        <w:pStyle w:val="normal0"/>
        <w:spacing w:before="240" w:after="240" w:line="360" w:lineRule="auto"/>
        <w:rPr>
          <w:rFonts w:ascii="Calibri" w:eastAsia="Calibri" w:hAnsi="Calibri" w:cs="Calibri"/>
          <w:lang w:val="ca-ES"/>
        </w:rPr>
      </w:pPr>
    </w:p>
    <w:p w:rsidR="00E262A1" w:rsidRPr="009C11C7" w:rsidRDefault="00B66C60">
      <w:pPr>
        <w:pStyle w:val="normal0"/>
        <w:spacing w:before="240" w:after="200"/>
        <w:rPr>
          <w:rFonts w:ascii="Calibri" w:eastAsia="Calibri" w:hAnsi="Calibri" w:cs="Calibri"/>
          <w:color w:val="FF0000"/>
          <w:lang w:val="ca-ES"/>
        </w:rPr>
      </w:pPr>
      <w:r w:rsidRPr="009C11C7">
        <w:rPr>
          <w:rFonts w:ascii="Calibri" w:eastAsia="Calibri" w:hAnsi="Calibri" w:cs="Calibri"/>
          <w:color w:val="FF0000"/>
          <w:lang w:val="ca-ES"/>
        </w:rPr>
        <w:t xml:space="preserve"> </w:t>
      </w:r>
    </w:p>
    <w:p w:rsidR="00E262A1" w:rsidRPr="009C11C7" w:rsidRDefault="00B66C60">
      <w:pPr>
        <w:pStyle w:val="normal0"/>
        <w:spacing w:before="240" w:after="200"/>
        <w:rPr>
          <w:rFonts w:ascii="Calibri" w:eastAsia="Calibri" w:hAnsi="Calibri" w:cs="Calibri"/>
          <w:lang w:val="ca-ES"/>
        </w:rPr>
      </w:pPr>
      <w:r w:rsidRPr="009C11C7">
        <w:rPr>
          <w:rFonts w:ascii="Calibri" w:eastAsia="Calibri" w:hAnsi="Calibri" w:cs="Calibri"/>
          <w:lang w:val="ca-ES"/>
        </w:rPr>
        <w:t xml:space="preserve"> </w:t>
      </w:r>
    </w:p>
    <w:p w:rsidR="00E262A1" w:rsidRPr="009C11C7" w:rsidRDefault="00B66C60">
      <w:pPr>
        <w:pStyle w:val="normal0"/>
        <w:spacing w:before="240" w:after="200"/>
        <w:rPr>
          <w:rFonts w:ascii="Calibri" w:eastAsia="Calibri" w:hAnsi="Calibri" w:cs="Calibri"/>
          <w:lang w:val="ca-ES"/>
        </w:rPr>
      </w:pPr>
      <w:r w:rsidRPr="009C11C7">
        <w:rPr>
          <w:rFonts w:ascii="Calibri" w:eastAsia="Calibri" w:hAnsi="Calibri" w:cs="Calibri"/>
          <w:lang w:val="ca-ES"/>
        </w:rPr>
        <w:t xml:space="preserve"> </w:t>
      </w:r>
    </w:p>
    <w:p w:rsidR="00E262A1" w:rsidRPr="009C11C7" w:rsidRDefault="00B66C60">
      <w:pPr>
        <w:pStyle w:val="normal0"/>
        <w:spacing w:before="240" w:after="240" w:line="360" w:lineRule="auto"/>
        <w:jc w:val="both"/>
        <w:rPr>
          <w:rFonts w:ascii="Calibri" w:eastAsia="Calibri" w:hAnsi="Calibri" w:cs="Calibri"/>
          <w:b/>
          <w:sz w:val="36"/>
          <w:szCs w:val="36"/>
          <w:lang w:val="ca-ES"/>
        </w:rPr>
      </w:pPr>
      <w:r w:rsidRPr="009C11C7">
        <w:rPr>
          <w:rFonts w:ascii="Calibri" w:eastAsia="Calibri" w:hAnsi="Calibri" w:cs="Calibri"/>
          <w:b/>
          <w:sz w:val="36"/>
          <w:szCs w:val="36"/>
          <w:lang w:val="ca-ES"/>
        </w:rPr>
        <w:t xml:space="preserve"> </w:t>
      </w:r>
    </w:p>
    <w:p w:rsidR="00E262A1" w:rsidRPr="009C11C7" w:rsidRDefault="00B66C60">
      <w:pPr>
        <w:pStyle w:val="normal0"/>
        <w:spacing w:before="240" w:after="240" w:line="360" w:lineRule="auto"/>
        <w:jc w:val="both"/>
        <w:rPr>
          <w:rFonts w:ascii="Calibri" w:eastAsia="Calibri" w:hAnsi="Calibri" w:cs="Calibri"/>
          <w:b/>
          <w:sz w:val="36"/>
          <w:szCs w:val="36"/>
          <w:lang w:val="ca-ES"/>
        </w:rPr>
      </w:pPr>
      <w:r w:rsidRPr="009C11C7">
        <w:rPr>
          <w:rFonts w:ascii="Calibri" w:eastAsia="Calibri" w:hAnsi="Calibri" w:cs="Calibri"/>
          <w:b/>
          <w:sz w:val="36"/>
          <w:szCs w:val="36"/>
          <w:lang w:val="ca-ES"/>
        </w:rPr>
        <w:t xml:space="preserve"> </w:t>
      </w:r>
    </w:p>
    <w:p w:rsidR="00E262A1" w:rsidRPr="009C11C7" w:rsidRDefault="00B66C60">
      <w:pPr>
        <w:pStyle w:val="normal0"/>
        <w:spacing w:before="240" w:after="240" w:line="360" w:lineRule="auto"/>
        <w:jc w:val="both"/>
        <w:rPr>
          <w:rFonts w:ascii="Calibri" w:eastAsia="Calibri" w:hAnsi="Calibri" w:cs="Calibri"/>
          <w:b/>
          <w:sz w:val="36"/>
          <w:szCs w:val="36"/>
          <w:lang w:val="ca-ES"/>
        </w:rPr>
      </w:pPr>
      <w:r w:rsidRPr="009C11C7">
        <w:rPr>
          <w:rFonts w:ascii="Calibri" w:eastAsia="Calibri" w:hAnsi="Calibri" w:cs="Calibri"/>
          <w:b/>
          <w:sz w:val="36"/>
          <w:szCs w:val="36"/>
          <w:lang w:val="ca-ES"/>
        </w:rPr>
        <w:t xml:space="preserve"> </w:t>
      </w:r>
    </w:p>
    <w:p w:rsidR="001B2E34" w:rsidRPr="009C11C7" w:rsidRDefault="001B2E34">
      <w:pPr>
        <w:pStyle w:val="normal0"/>
        <w:spacing w:before="240" w:after="240" w:line="360" w:lineRule="auto"/>
        <w:jc w:val="both"/>
        <w:rPr>
          <w:rFonts w:ascii="Calibri" w:eastAsia="Calibri" w:hAnsi="Calibri" w:cs="Calibri"/>
          <w:b/>
          <w:sz w:val="36"/>
          <w:szCs w:val="36"/>
          <w:lang w:val="ca-ES"/>
        </w:rPr>
      </w:pPr>
    </w:p>
    <w:p w:rsidR="001B2E34" w:rsidRPr="009C11C7" w:rsidRDefault="001B2E34">
      <w:pPr>
        <w:pStyle w:val="normal0"/>
        <w:spacing w:before="240" w:after="240" w:line="360" w:lineRule="auto"/>
        <w:jc w:val="both"/>
        <w:rPr>
          <w:rFonts w:ascii="Calibri" w:eastAsia="Calibri" w:hAnsi="Calibri" w:cs="Calibri"/>
          <w:b/>
          <w:sz w:val="36"/>
          <w:szCs w:val="36"/>
          <w:lang w:val="ca-ES"/>
        </w:rPr>
      </w:pPr>
    </w:p>
    <w:p w:rsidR="001B2E34" w:rsidRPr="009C11C7" w:rsidRDefault="001B2E34">
      <w:pPr>
        <w:pStyle w:val="normal0"/>
        <w:spacing w:before="240" w:after="240" w:line="360" w:lineRule="auto"/>
        <w:jc w:val="both"/>
        <w:rPr>
          <w:rFonts w:ascii="Calibri" w:eastAsia="Calibri" w:hAnsi="Calibri" w:cs="Calibri"/>
          <w:b/>
          <w:sz w:val="36"/>
          <w:szCs w:val="36"/>
          <w:lang w:val="ca-ES"/>
        </w:rPr>
      </w:pPr>
    </w:p>
    <w:p w:rsidR="001B2E34" w:rsidRPr="009C11C7" w:rsidRDefault="001B2E34">
      <w:pPr>
        <w:pStyle w:val="normal0"/>
        <w:spacing w:before="240" w:after="240" w:line="360" w:lineRule="auto"/>
        <w:jc w:val="both"/>
        <w:rPr>
          <w:rFonts w:ascii="Calibri" w:eastAsia="Calibri" w:hAnsi="Calibri" w:cs="Calibri"/>
          <w:b/>
          <w:sz w:val="36"/>
          <w:szCs w:val="36"/>
          <w:lang w:val="ca-ES"/>
        </w:rPr>
      </w:pPr>
    </w:p>
    <w:p w:rsidR="001B2E34" w:rsidRPr="009C11C7" w:rsidRDefault="001B2E34">
      <w:pPr>
        <w:pStyle w:val="normal0"/>
        <w:spacing w:before="240" w:after="240" w:line="360" w:lineRule="auto"/>
        <w:jc w:val="both"/>
        <w:rPr>
          <w:rFonts w:ascii="Calibri" w:eastAsia="Calibri" w:hAnsi="Calibri" w:cs="Calibri"/>
          <w:b/>
          <w:sz w:val="36"/>
          <w:szCs w:val="36"/>
          <w:lang w:val="ca-ES"/>
        </w:rPr>
      </w:pPr>
    </w:p>
    <w:p w:rsidR="001B2E34" w:rsidRPr="009C11C7" w:rsidRDefault="001B2E34">
      <w:pPr>
        <w:pStyle w:val="normal0"/>
        <w:spacing w:before="240" w:after="240" w:line="360" w:lineRule="auto"/>
        <w:jc w:val="both"/>
        <w:rPr>
          <w:rFonts w:ascii="Calibri" w:eastAsia="Calibri" w:hAnsi="Calibri" w:cs="Calibri"/>
          <w:b/>
          <w:sz w:val="36"/>
          <w:szCs w:val="36"/>
          <w:lang w:val="ca-ES"/>
        </w:rPr>
      </w:pPr>
    </w:p>
    <w:p w:rsidR="001B2E34" w:rsidRPr="009C11C7" w:rsidRDefault="001B2E34">
      <w:pPr>
        <w:pStyle w:val="normal0"/>
        <w:spacing w:before="240" w:after="240" w:line="360" w:lineRule="auto"/>
        <w:jc w:val="both"/>
        <w:rPr>
          <w:rFonts w:ascii="Calibri" w:eastAsia="Calibri" w:hAnsi="Calibri" w:cs="Calibri"/>
          <w:b/>
          <w:sz w:val="36"/>
          <w:szCs w:val="36"/>
          <w:lang w:val="ca-ES"/>
        </w:rPr>
      </w:pPr>
    </w:p>
    <w:p w:rsidR="001B2E34" w:rsidRPr="009C11C7" w:rsidRDefault="001B2E34">
      <w:pPr>
        <w:pStyle w:val="normal0"/>
        <w:spacing w:before="240" w:after="240" w:line="360" w:lineRule="auto"/>
        <w:jc w:val="both"/>
        <w:rPr>
          <w:rFonts w:ascii="Calibri" w:eastAsia="Calibri" w:hAnsi="Calibri" w:cs="Calibri"/>
          <w:b/>
          <w:sz w:val="36"/>
          <w:szCs w:val="36"/>
          <w:lang w:val="ca-ES"/>
        </w:rPr>
      </w:pPr>
    </w:p>
    <w:p w:rsidR="001B2E34" w:rsidRPr="009C11C7" w:rsidRDefault="001B2E34">
      <w:pPr>
        <w:pStyle w:val="normal0"/>
        <w:spacing w:before="240" w:after="240" w:line="360" w:lineRule="auto"/>
        <w:jc w:val="both"/>
        <w:rPr>
          <w:rFonts w:ascii="Calibri" w:eastAsia="Calibri" w:hAnsi="Calibri" w:cs="Calibri"/>
          <w:b/>
          <w:sz w:val="36"/>
          <w:szCs w:val="36"/>
          <w:lang w:val="ca-ES"/>
        </w:rPr>
      </w:pPr>
    </w:p>
    <w:p w:rsidR="001B2E34" w:rsidRPr="009C11C7" w:rsidRDefault="001B2E34">
      <w:pPr>
        <w:pStyle w:val="normal0"/>
        <w:spacing w:before="240" w:after="240" w:line="360" w:lineRule="auto"/>
        <w:jc w:val="both"/>
        <w:rPr>
          <w:rFonts w:ascii="Calibri" w:eastAsia="Calibri" w:hAnsi="Calibri" w:cs="Calibri"/>
          <w:b/>
          <w:sz w:val="36"/>
          <w:szCs w:val="36"/>
          <w:lang w:val="ca-ES"/>
        </w:rPr>
      </w:pPr>
    </w:p>
    <w:p w:rsidR="001B2E34" w:rsidRPr="009C11C7" w:rsidRDefault="001B2E34">
      <w:pPr>
        <w:pStyle w:val="normal0"/>
        <w:spacing w:before="240" w:after="240" w:line="360" w:lineRule="auto"/>
        <w:jc w:val="both"/>
        <w:rPr>
          <w:rFonts w:ascii="Calibri" w:eastAsia="Calibri" w:hAnsi="Calibri" w:cs="Calibri"/>
          <w:b/>
          <w:sz w:val="36"/>
          <w:szCs w:val="36"/>
          <w:lang w:val="ca-ES"/>
        </w:rPr>
      </w:pPr>
    </w:p>
    <w:p w:rsidR="001B2E34" w:rsidRPr="009C11C7" w:rsidRDefault="001B2E34">
      <w:pPr>
        <w:pStyle w:val="normal0"/>
        <w:spacing w:before="240" w:after="240" w:line="360" w:lineRule="auto"/>
        <w:jc w:val="both"/>
        <w:rPr>
          <w:rFonts w:ascii="Calibri" w:eastAsia="Calibri" w:hAnsi="Calibri" w:cs="Calibri"/>
          <w:b/>
          <w:sz w:val="36"/>
          <w:szCs w:val="36"/>
          <w:lang w:val="ca-ES"/>
        </w:rPr>
      </w:pPr>
    </w:p>
    <w:p w:rsidR="00E262A1" w:rsidRPr="009C11C7" w:rsidRDefault="00E262A1">
      <w:pPr>
        <w:pStyle w:val="normal0"/>
        <w:spacing w:before="240" w:after="240" w:line="360" w:lineRule="auto"/>
        <w:jc w:val="both"/>
        <w:rPr>
          <w:rFonts w:ascii="Calibri" w:eastAsia="Calibri" w:hAnsi="Calibri" w:cs="Calibri"/>
          <w:b/>
          <w:sz w:val="36"/>
          <w:szCs w:val="36"/>
          <w:lang w:val="ca-ES"/>
        </w:rPr>
      </w:pPr>
    </w:p>
    <w:p w:rsidR="00E262A1" w:rsidRPr="009C11C7" w:rsidRDefault="00B66C60">
      <w:pPr>
        <w:pStyle w:val="normal0"/>
        <w:spacing w:before="240" w:after="240" w:line="360" w:lineRule="auto"/>
        <w:jc w:val="both"/>
        <w:rPr>
          <w:b/>
          <w:sz w:val="50"/>
          <w:szCs w:val="50"/>
          <w:lang w:val="ca-ES"/>
        </w:rPr>
      </w:pPr>
      <w:r w:rsidRPr="009C11C7">
        <w:rPr>
          <w:rFonts w:ascii="Calibri" w:eastAsia="Calibri" w:hAnsi="Calibri" w:cs="Calibri"/>
          <w:b/>
          <w:sz w:val="36"/>
          <w:szCs w:val="36"/>
          <w:lang w:val="ca-ES"/>
        </w:rPr>
        <w:t xml:space="preserve"> </w:t>
      </w:r>
      <w:r w:rsidRPr="009C11C7">
        <w:rPr>
          <w:rFonts w:ascii="Calibri" w:eastAsia="Calibri" w:hAnsi="Calibri" w:cs="Calibri"/>
          <w:b/>
          <w:sz w:val="36"/>
          <w:szCs w:val="36"/>
          <w:lang w:val="ca-ES"/>
        </w:rPr>
        <w:tab/>
      </w:r>
      <w:r w:rsidRPr="009C11C7">
        <w:rPr>
          <w:rFonts w:ascii="Calibri" w:eastAsia="Calibri" w:hAnsi="Calibri" w:cs="Calibri"/>
          <w:b/>
          <w:sz w:val="36"/>
          <w:szCs w:val="36"/>
          <w:lang w:val="ca-ES"/>
        </w:rPr>
        <w:tab/>
      </w:r>
      <w:r w:rsidRPr="009C11C7">
        <w:rPr>
          <w:rFonts w:ascii="Calibri" w:eastAsia="Calibri" w:hAnsi="Calibri" w:cs="Calibri"/>
          <w:b/>
          <w:sz w:val="36"/>
          <w:szCs w:val="36"/>
          <w:lang w:val="ca-ES"/>
        </w:rPr>
        <w:tab/>
      </w:r>
      <w:r w:rsidRPr="009C11C7">
        <w:rPr>
          <w:rFonts w:ascii="Calibri" w:eastAsia="Calibri" w:hAnsi="Calibri" w:cs="Calibri"/>
          <w:b/>
          <w:sz w:val="36"/>
          <w:szCs w:val="36"/>
          <w:lang w:val="ca-ES"/>
        </w:rPr>
        <w:tab/>
      </w:r>
      <w:r w:rsidRPr="009C11C7">
        <w:rPr>
          <w:rFonts w:ascii="Calibri" w:eastAsia="Calibri" w:hAnsi="Calibri" w:cs="Calibri"/>
          <w:b/>
          <w:sz w:val="36"/>
          <w:szCs w:val="36"/>
          <w:lang w:val="ca-ES"/>
        </w:rPr>
        <w:tab/>
      </w:r>
      <w:r w:rsidRPr="009C11C7">
        <w:rPr>
          <w:rFonts w:ascii="Calibri" w:eastAsia="Calibri" w:hAnsi="Calibri" w:cs="Calibri"/>
          <w:b/>
          <w:sz w:val="36"/>
          <w:szCs w:val="36"/>
          <w:lang w:val="ca-ES"/>
        </w:rPr>
        <w:tab/>
      </w:r>
      <w:r w:rsidRPr="009C11C7">
        <w:rPr>
          <w:rFonts w:ascii="Calibri" w:eastAsia="Calibri" w:hAnsi="Calibri" w:cs="Calibri"/>
          <w:b/>
          <w:sz w:val="36"/>
          <w:szCs w:val="36"/>
          <w:lang w:val="ca-ES"/>
        </w:rPr>
        <w:tab/>
      </w:r>
      <w:r w:rsidRPr="009C11C7">
        <w:rPr>
          <w:rFonts w:ascii="Calibri" w:eastAsia="Calibri" w:hAnsi="Calibri" w:cs="Calibri"/>
          <w:b/>
          <w:sz w:val="36"/>
          <w:szCs w:val="36"/>
          <w:lang w:val="ca-ES"/>
        </w:rPr>
        <w:tab/>
      </w:r>
      <w:r w:rsidRPr="009C11C7">
        <w:rPr>
          <w:rFonts w:ascii="Calibri" w:eastAsia="Calibri" w:hAnsi="Calibri" w:cs="Calibri"/>
          <w:b/>
          <w:sz w:val="36"/>
          <w:szCs w:val="36"/>
          <w:lang w:val="ca-ES"/>
        </w:rPr>
        <w:tab/>
        <w:t xml:space="preserve"> </w:t>
      </w:r>
      <w:r w:rsidRPr="009C11C7">
        <w:rPr>
          <w:rFonts w:ascii="Calibri" w:eastAsia="Calibri" w:hAnsi="Calibri" w:cs="Calibri"/>
          <w:sz w:val="50"/>
          <w:szCs w:val="50"/>
          <w:lang w:val="ca-ES"/>
        </w:rPr>
        <w:t>ANNEX I</w:t>
      </w:r>
      <w:r w:rsidRPr="009C11C7">
        <w:rPr>
          <w:b/>
          <w:sz w:val="50"/>
          <w:szCs w:val="50"/>
          <w:lang w:val="ca-ES"/>
        </w:rPr>
        <w:t>:</w:t>
      </w:r>
    </w:p>
    <w:p w:rsidR="00E262A1" w:rsidRPr="009C11C7" w:rsidRDefault="00E262A1">
      <w:pPr>
        <w:pStyle w:val="normal0"/>
        <w:spacing w:before="240" w:after="200" w:line="360" w:lineRule="auto"/>
        <w:rPr>
          <w:rFonts w:ascii="Calibri" w:eastAsia="Calibri" w:hAnsi="Calibri" w:cs="Calibri"/>
          <w:b/>
          <w:lang w:val="ca-ES"/>
        </w:rPr>
      </w:pPr>
    </w:p>
    <w:p w:rsidR="00E262A1" w:rsidRPr="009C11C7" w:rsidRDefault="00E262A1">
      <w:pPr>
        <w:pStyle w:val="normal0"/>
        <w:spacing w:before="240" w:after="200" w:line="360" w:lineRule="auto"/>
        <w:jc w:val="center"/>
        <w:rPr>
          <w:rFonts w:ascii="Calibri" w:eastAsia="Calibri" w:hAnsi="Calibri" w:cs="Calibri"/>
          <w:b/>
          <w:lang w:val="ca-ES"/>
        </w:rPr>
      </w:pPr>
    </w:p>
    <w:p w:rsidR="00E262A1" w:rsidRPr="009C11C7" w:rsidRDefault="00B66C60">
      <w:pPr>
        <w:pStyle w:val="normal0"/>
        <w:spacing w:before="240" w:after="200" w:line="360" w:lineRule="auto"/>
        <w:jc w:val="center"/>
        <w:rPr>
          <w:rFonts w:ascii="Calibri" w:eastAsia="Calibri" w:hAnsi="Calibri" w:cs="Calibri"/>
          <w:b/>
          <w:lang w:val="ca-ES"/>
        </w:rPr>
      </w:pPr>
      <w:r w:rsidRPr="009C11C7">
        <w:rPr>
          <w:rFonts w:ascii="Calibri" w:eastAsia="Calibri" w:hAnsi="Calibri" w:cs="Calibri"/>
          <w:b/>
          <w:lang w:val="ca-ES"/>
        </w:rPr>
        <w:lastRenderedPageBreak/>
        <w:t>SOL·LICITUD DE LA SUBVENCIÓ DEL PROJECTE INICIA. EMPRENDE</w:t>
      </w:r>
    </w:p>
    <w:p w:rsidR="00E262A1" w:rsidRPr="009C11C7" w:rsidRDefault="00B66C60">
      <w:pPr>
        <w:pStyle w:val="normal0"/>
        <w:spacing w:before="240" w:after="200" w:line="360" w:lineRule="auto"/>
        <w:jc w:val="both"/>
        <w:rPr>
          <w:rFonts w:ascii="Calibri" w:eastAsia="Calibri" w:hAnsi="Calibri" w:cs="Calibri"/>
          <w:b/>
          <w:lang w:val="ca-ES"/>
        </w:rPr>
      </w:pPr>
      <w:r w:rsidRPr="009C11C7">
        <w:rPr>
          <w:rFonts w:ascii="Calibri" w:eastAsia="Calibri" w:hAnsi="Calibri" w:cs="Calibri"/>
          <w:b/>
          <w:lang w:val="ca-ES"/>
        </w:rPr>
        <w:t>Jo,__________________________________ amb DNI____________________ sol·licito ser admès a la subvenció del projecte INICIA per la concessió de l’import econòmic de 8.550€ complint els requisits que s’indiquen a les bases.</w:t>
      </w:r>
    </w:p>
    <w:p w:rsidR="00E262A1" w:rsidRPr="009C11C7" w:rsidRDefault="00B66C60">
      <w:pPr>
        <w:pStyle w:val="normal0"/>
        <w:spacing w:before="240" w:after="200" w:line="360" w:lineRule="auto"/>
        <w:jc w:val="both"/>
        <w:rPr>
          <w:rFonts w:ascii="Calibri" w:eastAsia="Calibri" w:hAnsi="Calibri" w:cs="Calibri"/>
          <w:b/>
          <w:lang w:val="ca-ES"/>
        </w:rPr>
      </w:pPr>
      <w:r w:rsidRPr="009C11C7">
        <w:rPr>
          <w:rFonts w:ascii="Calibri" w:eastAsia="Calibri" w:hAnsi="Calibri" w:cs="Calibri"/>
          <w:b/>
          <w:lang w:val="ca-ES"/>
        </w:rPr>
        <w:t>I declaro que:</w:t>
      </w:r>
    </w:p>
    <w:p w:rsidR="00E262A1" w:rsidRPr="009C11C7" w:rsidRDefault="00B66C60">
      <w:pPr>
        <w:pStyle w:val="normal0"/>
        <w:spacing w:before="240" w:after="240" w:line="360" w:lineRule="auto"/>
        <w:jc w:val="both"/>
        <w:rPr>
          <w:rFonts w:ascii="Calibri" w:eastAsia="Calibri" w:hAnsi="Calibri" w:cs="Calibri"/>
          <w:lang w:val="ca-ES"/>
        </w:rPr>
      </w:pPr>
      <w:r w:rsidRPr="009C11C7">
        <w:rPr>
          <w:rFonts w:ascii="Calibri" w:eastAsia="Calibri" w:hAnsi="Calibri" w:cs="Calibri"/>
          <w:b/>
          <w:lang w:val="ca-ES"/>
        </w:rPr>
        <w:t xml:space="preserve">- </w:t>
      </w:r>
      <w:r w:rsidRPr="009C11C7">
        <w:rPr>
          <w:rFonts w:ascii="Calibri" w:eastAsia="Calibri" w:hAnsi="Calibri" w:cs="Calibri"/>
          <w:lang w:val="ca-ES"/>
        </w:rPr>
        <w:t xml:space="preserve">em trobo al corrent de les </w:t>
      </w:r>
      <w:r w:rsidR="00D04322" w:rsidRPr="009C11C7">
        <w:rPr>
          <w:rFonts w:ascii="Calibri" w:eastAsia="Calibri" w:hAnsi="Calibri" w:cs="Calibri"/>
          <w:lang w:val="ca-ES"/>
        </w:rPr>
        <w:t>meves</w:t>
      </w:r>
      <w:r w:rsidRPr="009C11C7">
        <w:rPr>
          <w:rFonts w:ascii="Calibri" w:eastAsia="Calibri" w:hAnsi="Calibri" w:cs="Calibri"/>
          <w:lang w:val="ca-ES"/>
        </w:rPr>
        <w:t xml:space="preserve"> obligacions tributàries en relació amb la Llei General de Subvencions, i autoritzo al Consell Comarcal de les Garrigues, a consultar aquestes dades davant l'Agència Estatal d'Administració tributària. (En cas que no s’autoritzi cal adjuntar la certificació emesa per l’Agència Tributària)</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b/>
          <w:lang w:val="ca-ES"/>
        </w:rPr>
        <w:t xml:space="preserve">- </w:t>
      </w:r>
      <w:r w:rsidRPr="009C11C7">
        <w:rPr>
          <w:rFonts w:ascii="Calibri" w:eastAsia="Calibri" w:hAnsi="Calibri" w:cs="Calibri"/>
          <w:lang w:val="ca-ES"/>
        </w:rPr>
        <w:t>em trobo al corrent del compliment de les obligacions amb la Seguretat Social en relació amb la Llei General de Subvencions o, en defecte d'això, declaració responsable de no estar obligat a presentar-les. (Cal adjuntar la certificació emesa per la Tresoreria General de la Seguretat Social)</w:t>
      </w:r>
    </w:p>
    <w:p w:rsidR="00E262A1" w:rsidRPr="009C11C7" w:rsidRDefault="00B66C60">
      <w:pPr>
        <w:pStyle w:val="normal0"/>
        <w:spacing w:before="240" w:after="200" w:line="360" w:lineRule="auto"/>
        <w:jc w:val="both"/>
        <w:rPr>
          <w:rFonts w:ascii="Calibri" w:eastAsia="Calibri" w:hAnsi="Calibri" w:cs="Calibri"/>
          <w:lang w:val="ca-ES"/>
        </w:rPr>
      </w:pPr>
      <w:r w:rsidRPr="009C11C7">
        <w:rPr>
          <w:rFonts w:ascii="Calibri" w:eastAsia="Calibri" w:hAnsi="Calibri" w:cs="Calibri"/>
          <w:lang w:val="ca-ES"/>
        </w:rPr>
        <w:t xml:space="preserve">-  </w:t>
      </w:r>
      <w:r w:rsidRPr="009C11C7">
        <w:rPr>
          <w:rFonts w:ascii="Calibri" w:eastAsia="Calibri" w:hAnsi="Calibri" w:cs="Calibri"/>
          <w:b/>
          <w:lang w:val="ca-ES"/>
        </w:rPr>
        <w:t>NO</w:t>
      </w:r>
      <w:r w:rsidRPr="009C11C7">
        <w:rPr>
          <w:rFonts w:ascii="Calibri" w:eastAsia="Calibri" w:hAnsi="Calibri" w:cs="Calibri"/>
          <w:lang w:val="ca-ES"/>
        </w:rPr>
        <w:t xml:space="preserve"> ha rebut en els tres exercicis fiscals anteriors subvencions iguals o superiors a 200.000 euros, considerades de mínimis.</w:t>
      </w:r>
    </w:p>
    <w:p w:rsidR="00E262A1" w:rsidRPr="009C11C7" w:rsidRDefault="00B66C60">
      <w:pPr>
        <w:pStyle w:val="normal0"/>
        <w:spacing w:before="240" w:after="240" w:line="360" w:lineRule="auto"/>
        <w:jc w:val="both"/>
        <w:rPr>
          <w:rFonts w:ascii="Calibri" w:eastAsia="Calibri" w:hAnsi="Calibri" w:cs="Calibri"/>
          <w:lang w:val="ca-ES"/>
        </w:rPr>
      </w:pPr>
      <w:r w:rsidRPr="009C11C7">
        <w:rPr>
          <w:rFonts w:ascii="Calibri" w:eastAsia="Calibri" w:hAnsi="Calibri" w:cs="Calibri"/>
          <w:lang w:val="ca-ES"/>
        </w:rPr>
        <w:t xml:space="preserve">- </w:t>
      </w:r>
      <w:r w:rsidRPr="009C11C7">
        <w:rPr>
          <w:rFonts w:ascii="Calibri" w:eastAsia="Calibri" w:hAnsi="Calibri" w:cs="Calibri"/>
          <w:b/>
          <w:lang w:val="ca-ES"/>
        </w:rPr>
        <w:t xml:space="preserve">NO </w:t>
      </w:r>
      <w:r w:rsidRPr="009C11C7">
        <w:rPr>
          <w:rFonts w:ascii="Calibri" w:eastAsia="Calibri" w:hAnsi="Calibri" w:cs="Calibri"/>
          <w:lang w:val="ca-ES"/>
        </w:rPr>
        <w:t>ha estat sancionada ni penal ni administrativament amb la pèrdua de la possibilitat de l'opció de subvenció d’ajudes públiques.</w:t>
      </w:r>
    </w:p>
    <w:p w:rsidR="00C86E97" w:rsidRPr="009C11C7" w:rsidRDefault="00C86E97">
      <w:pPr>
        <w:pStyle w:val="normal0"/>
        <w:spacing w:before="240" w:after="240" w:line="360" w:lineRule="auto"/>
        <w:jc w:val="both"/>
        <w:rPr>
          <w:rFonts w:ascii="Calibri" w:eastAsia="Calibri" w:hAnsi="Calibri" w:cs="Calibri"/>
          <w:lang w:val="ca-ES"/>
        </w:rPr>
      </w:pPr>
      <w:r w:rsidRPr="009C11C7">
        <w:rPr>
          <w:rFonts w:ascii="Calibri" w:eastAsia="Calibri" w:hAnsi="Calibri" w:cs="Calibri"/>
          <w:lang w:val="ca-ES"/>
        </w:rPr>
        <w:t>- Quan realitza l’alta com autònom, la seu social de la meva empresa estarà situada en un municipi de la comarca de les Garrigues (exceptuant les Borges Blanques).</w:t>
      </w:r>
    </w:p>
    <w:p w:rsidR="00E262A1" w:rsidRPr="009C11C7" w:rsidRDefault="00E262A1">
      <w:pPr>
        <w:pStyle w:val="normal0"/>
        <w:spacing w:before="240" w:after="240" w:line="360" w:lineRule="auto"/>
        <w:jc w:val="both"/>
        <w:rPr>
          <w:b/>
          <w:lang w:val="ca-ES"/>
        </w:rPr>
      </w:pPr>
    </w:p>
    <w:p w:rsidR="00E262A1" w:rsidRPr="009C11C7" w:rsidRDefault="00E262A1">
      <w:pPr>
        <w:pStyle w:val="normal0"/>
        <w:spacing w:before="240" w:after="240" w:line="360" w:lineRule="auto"/>
        <w:jc w:val="both"/>
        <w:rPr>
          <w:b/>
          <w:lang w:val="ca-ES"/>
        </w:rPr>
      </w:pPr>
    </w:p>
    <w:p w:rsidR="00E262A1" w:rsidRPr="009C11C7" w:rsidRDefault="00E262A1">
      <w:pPr>
        <w:pStyle w:val="normal0"/>
        <w:spacing w:before="240" w:after="240" w:line="360" w:lineRule="auto"/>
        <w:jc w:val="both"/>
        <w:rPr>
          <w:b/>
          <w:lang w:val="ca-ES"/>
        </w:rPr>
      </w:pPr>
    </w:p>
    <w:p w:rsidR="00E262A1" w:rsidRPr="009C11C7" w:rsidRDefault="00E262A1">
      <w:pPr>
        <w:pStyle w:val="normal0"/>
        <w:spacing w:before="240" w:after="240" w:line="360" w:lineRule="auto"/>
        <w:jc w:val="both"/>
        <w:rPr>
          <w:b/>
          <w:lang w:val="ca-ES"/>
        </w:rPr>
      </w:pPr>
    </w:p>
    <w:tbl>
      <w:tblPr>
        <w:tblStyle w:val="a"/>
        <w:tblW w:w="8985" w:type="dxa"/>
        <w:tblInd w:w="0" w:type="dxa"/>
        <w:tblBorders>
          <w:top w:val="nil"/>
          <w:left w:val="nil"/>
          <w:bottom w:val="nil"/>
          <w:right w:val="nil"/>
          <w:insideH w:val="nil"/>
          <w:insideV w:val="nil"/>
        </w:tblBorders>
        <w:tblLayout w:type="fixed"/>
        <w:tblLook w:val="0600"/>
      </w:tblPr>
      <w:tblGrid>
        <w:gridCol w:w="2580"/>
        <w:gridCol w:w="6405"/>
      </w:tblGrid>
      <w:tr w:rsidR="00E262A1" w:rsidRPr="009C11C7">
        <w:trPr>
          <w:trHeight w:val="560"/>
        </w:trPr>
        <w:tc>
          <w:tcPr>
            <w:tcW w:w="89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262A1" w:rsidRPr="009C11C7" w:rsidRDefault="00B66C60">
            <w:pPr>
              <w:pStyle w:val="normal0"/>
              <w:spacing w:before="240" w:after="240"/>
              <w:rPr>
                <w:b/>
                <w:lang w:val="ca-ES"/>
              </w:rPr>
            </w:pPr>
            <w:r w:rsidRPr="009C11C7">
              <w:rPr>
                <w:b/>
                <w:lang w:val="ca-ES"/>
              </w:rPr>
              <w:lastRenderedPageBreak/>
              <w:t>DADES DE CONTACTE</w:t>
            </w:r>
          </w:p>
        </w:tc>
      </w:tr>
      <w:tr w:rsidR="00E262A1" w:rsidRPr="009C11C7">
        <w:trPr>
          <w:trHeight w:val="465"/>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62A1" w:rsidRPr="009C11C7" w:rsidRDefault="00B66C60">
            <w:pPr>
              <w:pStyle w:val="normal0"/>
              <w:spacing w:before="240" w:after="240"/>
              <w:rPr>
                <w:b/>
                <w:lang w:val="ca-ES"/>
              </w:rPr>
            </w:pPr>
            <w:r w:rsidRPr="009C11C7">
              <w:rPr>
                <w:b/>
                <w:lang w:val="ca-ES"/>
              </w:rPr>
              <w:t>Persona de contacte:</w:t>
            </w:r>
          </w:p>
        </w:tc>
        <w:tc>
          <w:tcPr>
            <w:tcW w:w="6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2A1" w:rsidRPr="009C11C7" w:rsidRDefault="00B66C60">
            <w:pPr>
              <w:pStyle w:val="normal0"/>
              <w:spacing w:before="240" w:after="240"/>
              <w:rPr>
                <w:b/>
                <w:lang w:val="ca-ES"/>
              </w:rPr>
            </w:pPr>
            <w:r w:rsidRPr="009C11C7">
              <w:rPr>
                <w:b/>
                <w:lang w:val="ca-ES"/>
              </w:rPr>
              <w:t xml:space="preserve"> </w:t>
            </w:r>
          </w:p>
        </w:tc>
      </w:tr>
      <w:tr w:rsidR="00E262A1" w:rsidRPr="009C11C7">
        <w:trPr>
          <w:trHeight w:val="465"/>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62A1" w:rsidRPr="009C11C7" w:rsidRDefault="00B66C60">
            <w:pPr>
              <w:pStyle w:val="normal0"/>
              <w:spacing w:before="240" w:after="240"/>
              <w:rPr>
                <w:b/>
                <w:lang w:val="ca-ES"/>
              </w:rPr>
            </w:pPr>
            <w:r w:rsidRPr="009C11C7">
              <w:rPr>
                <w:b/>
                <w:lang w:val="ca-ES"/>
              </w:rPr>
              <w:t>Telèfon de contacte:</w:t>
            </w:r>
          </w:p>
        </w:tc>
        <w:tc>
          <w:tcPr>
            <w:tcW w:w="6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2A1" w:rsidRPr="009C11C7" w:rsidRDefault="00B66C60">
            <w:pPr>
              <w:pStyle w:val="normal0"/>
              <w:spacing w:before="240" w:after="240"/>
              <w:rPr>
                <w:b/>
                <w:lang w:val="ca-ES"/>
              </w:rPr>
            </w:pPr>
            <w:r w:rsidRPr="009C11C7">
              <w:rPr>
                <w:b/>
                <w:lang w:val="ca-ES"/>
              </w:rPr>
              <w:t xml:space="preserve"> </w:t>
            </w:r>
          </w:p>
        </w:tc>
      </w:tr>
      <w:tr w:rsidR="00E262A1" w:rsidRPr="009C11C7">
        <w:trPr>
          <w:trHeight w:val="465"/>
        </w:trPr>
        <w:tc>
          <w:tcPr>
            <w:tcW w:w="258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62A1" w:rsidRPr="009C11C7" w:rsidRDefault="00B66C60">
            <w:pPr>
              <w:pStyle w:val="normal0"/>
              <w:spacing w:before="240" w:after="240"/>
              <w:rPr>
                <w:b/>
                <w:lang w:val="ca-ES"/>
              </w:rPr>
            </w:pPr>
            <w:r w:rsidRPr="009C11C7">
              <w:rPr>
                <w:b/>
                <w:lang w:val="ca-ES"/>
              </w:rPr>
              <w:t>Correu de contacte:</w:t>
            </w:r>
          </w:p>
        </w:tc>
        <w:tc>
          <w:tcPr>
            <w:tcW w:w="64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2A1" w:rsidRPr="009C11C7" w:rsidRDefault="00B66C60">
            <w:pPr>
              <w:pStyle w:val="normal0"/>
              <w:spacing w:before="240" w:after="240"/>
              <w:rPr>
                <w:b/>
                <w:lang w:val="ca-ES"/>
              </w:rPr>
            </w:pPr>
            <w:r w:rsidRPr="009C11C7">
              <w:rPr>
                <w:b/>
                <w:lang w:val="ca-ES"/>
              </w:rPr>
              <w:t xml:space="preserve"> </w:t>
            </w:r>
          </w:p>
        </w:tc>
      </w:tr>
    </w:tbl>
    <w:p w:rsidR="00E262A1" w:rsidRPr="009C11C7" w:rsidRDefault="00B66C60">
      <w:pPr>
        <w:pStyle w:val="normal0"/>
        <w:spacing w:before="240" w:after="240"/>
        <w:jc w:val="both"/>
        <w:rPr>
          <w:b/>
          <w:lang w:val="ca-ES"/>
        </w:rPr>
      </w:pPr>
      <w:r w:rsidRPr="009C11C7">
        <w:rPr>
          <w:b/>
          <w:lang w:val="ca-ES"/>
        </w:rPr>
        <w:t>Per tal de ser admès annexo la següent documentació:</w:t>
      </w:r>
    </w:p>
    <w:tbl>
      <w:tblPr>
        <w:tblStyle w:val="a0"/>
        <w:tblW w:w="8985" w:type="dxa"/>
        <w:tblInd w:w="0" w:type="dxa"/>
        <w:tblBorders>
          <w:top w:val="nil"/>
          <w:left w:val="nil"/>
          <w:bottom w:val="nil"/>
          <w:right w:val="nil"/>
          <w:insideH w:val="nil"/>
          <w:insideV w:val="nil"/>
        </w:tblBorders>
        <w:tblLayout w:type="fixed"/>
        <w:tblLook w:val="0600"/>
      </w:tblPr>
      <w:tblGrid>
        <w:gridCol w:w="7620"/>
        <w:gridCol w:w="1365"/>
      </w:tblGrid>
      <w:tr w:rsidR="00E262A1" w:rsidRPr="009C11C7">
        <w:trPr>
          <w:trHeight w:val="465"/>
        </w:trPr>
        <w:tc>
          <w:tcPr>
            <w:tcW w:w="7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62A1" w:rsidRPr="009C11C7" w:rsidRDefault="00B66C60">
            <w:pPr>
              <w:pStyle w:val="normal0"/>
              <w:spacing w:before="240" w:after="240"/>
              <w:jc w:val="both"/>
              <w:rPr>
                <w:b/>
                <w:lang w:val="ca-ES"/>
              </w:rPr>
            </w:pPr>
            <w:r w:rsidRPr="009C11C7">
              <w:rPr>
                <w:b/>
                <w:lang w:val="ca-ES"/>
              </w:rPr>
              <w:t>DOCUMENTACIÓ A ANNEXAR A LA SOL·LICITUD:</w:t>
            </w:r>
          </w:p>
        </w:tc>
        <w:tc>
          <w:tcPr>
            <w:tcW w:w="136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262A1" w:rsidRPr="009C11C7" w:rsidRDefault="00B66C60">
            <w:pPr>
              <w:pStyle w:val="normal0"/>
              <w:spacing w:before="240" w:after="240"/>
              <w:jc w:val="both"/>
              <w:rPr>
                <w:b/>
                <w:lang w:val="ca-ES"/>
              </w:rPr>
            </w:pPr>
            <w:r w:rsidRPr="009C11C7">
              <w:rPr>
                <w:b/>
                <w:lang w:val="ca-ES"/>
              </w:rPr>
              <w:t xml:space="preserve"> </w:t>
            </w:r>
          </w:p>
        </w:tc>
      </w:tr>
      <w:tr w:rsidR="00E262A1" w:rsidRPr="009C11C7">
        <w:trPr>
          <w:trHeight w:val="1275"/>
        </w:trPr>
        <w:tc>
          <w:tcPr>
            <w:tcW w:w="7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262A1" w:rsidRPr="009C11C7" w:rsidRDefault="00B66C60">
            <w:pPr>
              <w:pStyle w:val="normal0"/>
              <w:spacing w:before="240" w:after="240" w:line="302" w:lineRule="auto"/>
              <w:jc w:val="both"/>
              <w:rPr>
                <w:b/>
                <w:color w:val="FF0000"/>
                <w:lang w:val="ca-ES"/>
              </w:rPr>
            </w:pPr>
            <w:r w:rsidRPr="009C11C7">
              <w:rPr>
                <w:rFonts w:ascii="Times New Roman" w:eastAsia="Times New Roman" w:hAnsi="Times New Roman" w:cs="Times New Roman"/>
                <w:sz w:val="14"/>
                <w:szCs w:val="14"/>
                <w:lang w:val="ca-ES"/>
              </w:rPr>
              <w:t xml:space="preserve">  </w:t>
            </w:r>
            <w:r w:rsidRPr="009C11C7">
              <w:rPr>
                <w:rFonts w:ascii="Calibri" w:eastAsia="Calibri" w:hAnsi="Calibri" w:cs="Calibri"/>
                <w:lang w:val="ca-ES"/>
              </w:rPr>
              <w:t>Certificat d’empadronament de la persona emprenedora.</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2A1" w:rsidRPr="009C11C7" w:rsidRDefault="00B66C60">
            <w:pPr>
              <w:pStyle w:val="normal0"/>
              <w:spacing w:before="240" w:after="240"/>
              <w:rPr>
                <w:b/>
                <w:lang w:val="ca-ES"/>
              </w:rPr>
            </w:pPr>
            <w:r w:rsidRPr="009C11C7">
              <w:rPr>
                <w:b/>
                <w:lang w:val="ca-ES"/>
              </w:rPr>
              <w:t xml:space="preserve"> </w:t>
            </w:r>
          </w:p>
        </w:tc>
      </w:tr>
      <w:tr w:rsidR="00E262A1" w:rsidRPr="009C11C7">
        <w:trPr>
          <w:trHeight w:val="1275"/>
        </w:trPr>
        <w:tc>
          <w:tcPr>
            <w:tcW w:w="76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5FAD" w:rsidRPr="009C11C7" w:rsidRDefault="00B66C60">
            <w:pPr>
              <w:pStyle w:val="normal0"/>
              <w:spacing w:before="240" w:after="240" w:line="302" w:lineRule="auto"/>
              <w:jc w:val="both"/>
              <w:rPr>
                <w:rFonts w:ascii="Calibri" w:eastAsia="Calibri" w:hAnsi="Calibri" w:cs="Calibri"/>
                <w:highlight w:val="white"/>
                <w:lang w:val="ca-ES"/>
              </w:rPr>
            </w:pPr>
            <w:r w:rsidRPr="009C11C7">
              <w:rPr>
                <w:rFonts w:ascii="Calibri" w:eastAsia="Calibri" w:hAnsi="Calibri" w:cs="Calibri"/>
                <w:highlight w:val="white"/>
                <w:lang w:val="ca-ES"/>
              </w:rPr>
              <w:t>Certificat on consti que la persona jove es beneficiaria de Garantia Juvenil</w:t>
            </w:r>
          </w:p>
        </w:tc>
        <w:tc>
          <w:tcPr>
            <w:tcW w:w="13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262A1" w:rsidRPr="009C11C7" w:rsidRDefault="00B66C60">
            <w:pPr>
              <w:pStyle w:val="normal0"/>
              <w:spacing w:before="240" w:after="240"/>
              <w:rPr>
                <w:b/>
                <w:lang w:val="ca-ES"/>
              </w:rPr>
            </w:pPr>
            <w:r w:rsidRPr="009C11C7">
              <w:rPr>
                <w:b/>
                <w:lang w:val="ca-ES"/>
              </w:rPr>
              <w:t xml:space="preserve"> </w:t>
            </w:r>
          </w:p>
        </w:tc>
      </w:tr>
    </w:tbl>
    <w:p w:rsidR="00E262A1" w:rsidRPr="009C11C7" w:rsidRDefault="00B66C60">
      <w:pPr>
        <w:pStyle w:val="normal0"/>
        <w:spacing w:before="240" w:after="240"/>
        <w:rPr>
          <w:b/>
          <w:lang w:val="ca-ES"/>
        </w:rPr>
      </w:pPr>
      <w:r w:rsidRPr="009C11C7">
        <w:rPr>
          <w:b/>
          <w:lang w:val="ca-ES"/>
        </w:rPr>
        <w:t xml:space="preserve"> Les Borges Blanques,_____ de______________ de ________</w:t>
      </w:r>
    </w:p>
    <w:p w:rsidR="00E262A1" w:rsidRPr="009C11C7" w:rsidRDefault="00B66C60">
      <w:pPr>
        <w:pStyle w:val="normal0"/>
        <w:spacing w:before="240" w:after="240"/>
        <w:rPr>
          <w:b/>
          <w:lang w:val="ca-ES"/>
        </w:rPr>
      </w:pPr>
      <w:r w:rsidRPr="009C11C7">
        <w:rPr>
          <w:b/>
          <w:lang w:val="ca-ES"/>
        </w:rPr>
        <w:t xml:space="preserve"> </w:t>
      </w:r>
    </w:p>
    <w:p w:rsidR="00E262A1" w:rsidRPr="009C11C7" w:rsidRDefault="00B66C60">
      <w:pPr>
        <w:pStyle w:val="normal0"/>
        <w:spacing w:before="240" w:after="240"/>
        <w:rPr>
          <w:b/>
          <w:lang w:val="ca-ES"/>
        </w:rPr>
      </w:pPr>
      <w:r w:rsidRPr="009C11C7">
        <w:rPr>
          <w:b/>
          <w:lang w:val="ca-ES"/>
        </w:rPr>
        <w:t>Signatura  de la persona sol·licitant,</w:t>
      </w:r>
    </w:p>
    <w:p w:rsidR="00E262A1" w:rsidRPr="009C11C7" w:rsidRDefault="00B66C60">
      <w:pPr>
        <w:pStyle w:val="normal0"/>
        <w:spacing w:before="240" w:after="240"/>
        <w:rPr>
          <w:b/>
          <w:lang w:val="ca-ES"/>
        </w:rPr>
      </w:pPr>
      <w:r w:rsidRPr="009C11C7">
        <w:rPr>
          <w:b/>
          <w:lang w:val="ca-ES"/>
        </w:rPr>
        <w:t xml:space="preserve">  </w:t>
      </w:r>
    </w:p>
    <w:p w:rsidR="003E1919" w:rsidRPr="009C11C7" w:rsidRDefault="003E1919">
      <w:pPr>
        <w:pStyle w:val="normal0"/>
        <w:spacing w:before="240" w:after="240"/>
        <w:rPr>
          <w:b/>
          <w:lang w:val="ca-ES"/>
        </w:rPr>
      </w:pPr>
    </w:p>
    <w:p w:rsidR="00E262A1" w:rsidRPr="009C11C7" w:rsidRDefault="00E262A1">
      <w:pPr>
        <w:pStyle w:val="normal0"/>
        <w:spacing w:before="240" w:after="240"/>
        <w:rPr>
          <w:b/>
          <w:lang w:val="ca-ES"/>
        </w:rPr>
      </w:pPr>
    </w:p>
    <w:p w:rsidR="00E262A1" w:rsidRPr="009C11C7" w:rsidRDefault="00B66C60" w:rsidP="001B2E34">
      <w:pPr>
        <w:pStyle w:val="normal0"/>
        <w:spacing w:before="240" w:after="240"/>
        <w:rPr>
          <w:b/>
          <w:lang w:val="ca-ES"/>
        </w:rPr>
      </w:pPr>
      <w:r w:rsidRPr="009C11C7">
        <w:rPr>
          <w:b/>
          <w:lang w:val="ca-ES"/>
        </w:rPr>
        <w:t>A l’atenció del senyor president del Consell Comarcal de les Garrigues</w:t>
      </w:r>
    </w:p>
    <w:sectPr w:rsidR="00E262A1" w:rsidRPr="009C11C7" w:rsidSect="00E262A1">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A50" w:rsidRDefault="00823A50" w:rsidP="00E262A1">
      <w:pPr>
        <w:spacing w:line="240" w:lineRule="auto"/>
      </w:pPr>
      <w:r>
        <w:separator/>
      </w:r>
    </w:p>
  </w:endnote>
  <w:endnote w:type="continuationSeparator" w:id="0">
    <w:p w:rsidR="00823A50" w:rsidRDefault="00823A50" w:rsidP="00E262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A1" w:rsidRDefault="00B66C60">
    <w:pPr>
      <w:pStyle w:val="normal0"/>
    </w:pPr>
    <w:r>
      <w:rPr>
        <w:noProof/>
      </w:rPr>
      <w:drawing>
        <wp:inline distT="114300" distB="114300" distL="114300" distR="114300">
          <wp:extent cx="2381250" cy="6477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381250" cy="647700"/>
                  </a:xfrm>
                  <a:prstGeom prst="rect">
                    <a:avLst/>
                  </a:prstGeom>
                  <a:ln/>
                </pic:spPr>
              </pic:pic>
            </a:graphicData>
          </a:graphic>
        </wp:inline>
      </w:drawing>
    </w:r>
    <w:r>
      <w:t xml:space="preserve">                              </w:t>
    </w:r>
    <w:r>
      <w:rPr>
        <w:noProof/>
      </w:rPr>
      <w:drawing>
        <wp:inline distT="114300" distB="114300" distL="114300" distR="114300">
          <wp:extent cx="2105025" cy="68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105025" cy="685800"/>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A50" w:rsidRDefault="00823A50" w:rsidP="00E262A1">
      <w:pPr>
        <w:spacing w:line="240" w:lineRule="auto"/>
      </w:pPr>
      <w:r>
        <w:separator/>
      </w:r>
    </w:p>
  </w:footnote>
  <w:footnote w:type="continuationSeparator" w:id="0">
    <w:p w:rsidR="00823A50" w:rsidRDefault="00823A50" w:rsidP="00E262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A1" w:rsidRDefault="00B66C60">
    <w:pPr>
      <w:pStyle w:val="normal0"/>
    </w:pPr>
    <w:r>
      <w:rPr>
        <w:noProof/>
      </w:rPr>
      <w:drawing>
        <wp:inline distT="114300" distB="114300" distL="114300" distR="114300">
          <wp:extent cx="1628775" cy="11049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28775" cy="1104900"/>
                  </a:xfrm>
                  <a:prstGeom prst="rect">
                    <a:avLst/>
                  </a:prstGeom>
                  <a:ln/>
                </pic:spPr>
              </pic:pic>
            </a:graphicData>
          </a:graphic>
        </wp:inline>
      </w:drawing>
    </w:r>
    <w:r>
      <w:t xml:space="preserve">                                    </w:t>
    </w:r>
    <w:r>
      <w:rPr>
        <w:noProof/>
      </w:rPr>
      <w:drawing>
        <wp:inline distT="114300" distB="114300" distL="114300" distR="114300">
          <wp:extent cx="2590800" cy="7239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590800" cy="723900"/>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hyphenationZone w:val="425"/>
  <w:characterSpacingControl w:val="doNotCompress"/>
  <w:footnotePr>
    <w:footnote w:id="-1"/>
    <w:footnote w:id="0"/>
  </w:footnotePr>
  <w:endnotePr>
    <w:endnote w:id="-1"/>
    <w:endnote w:id="0"/>
  </w:endnotePr>
  <w:compat/>
  <w:rsids>
    <w:rsidRoot w:val="00E262A1"/>
    <w:rsid w:val="000E5DE5"/>
    <w:rsid w:val="001B2E34"/>
    <w:rsid w:val="003E1919"/>
    <w:rsid w:val="00455785"/>
    <w:rsid w:val="004B557F"/>
    <w:rsid w:val="00510534"/>
    <w:rsid w:val="005F03D5"/>
    <w:rsid w:val="00823A50"/>
    <w:rsid w:val="00967FD6"/>
    <w:rsid w:val="009936EC"/>
    <w:rsid w:val="009C11C7"/>
    <w:rsid w:val="00AA1FDA"/>
    <w:rsid w:val="00B66C60"/>
    <w:rsid w:val="00C86E97"/>
    <w:rsid w:val="00D04322"/>
    <w:rsid w:val="00D716C5"/>
    <w:rsid w:val="00DD786E"/>
    <w:rsid w:val="00E05318"/>
    <w:rsid w:val="00E262A1"/>
    <w:rsid w:val="00F35FAD"/>
    <w:rsid w:val="00FD1E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C5"/>
  </w:style>
  <w:style w:type="paragraph" w:styleId="Ttulo1">
    <w:name w:val="heading 1"/>
    <w:basedOn w:val="normal0"/>
    <w:next w:val="normal0"/>
    <w:rsid w:val="00E262A1"/>
    <w:pPr>
      <w:keepNext/>
      <w:keepLines/>
      <w:spacing w:before="400" w:after="120"/>
      <w:outlineLvl w:val="0"/>
    </w:pPr>
    <w:rPr>
      <w:sz w:val="40"/>
      <w:szCs w:val="40"/>
    </w:rPr>
  </w:style>
  <w:style w:type="paragraph" w:styleId="Ttulo2">
    <w:name w:val="heading 2"/>
    <w:basedOn w:val="normal0"/>
    <w:next w:val="normal0"/>
    <w:rsid w:val="00E262A1"/>
    <w:pPr>
      <w:keepNext/>
      <w:keepLines/>
      <w:spacing w:before="360" w:after="120"/>
      <w:outlineLvl w:val="1"/>
    </w:pPr>
    <w:rPr>
      <w:sz w:val="32"/>
      <w:szCs w:val="32"/>
    </w:rPr>
  </w:style>
  <w:style w:type="paragraph" w:styleId="Ttulo3">
    <w:name w:val="heading 3"/>
    <w:basedOn w:val="normal0"/>
    <w:next w:val="normal0"/>
    <w:rsid w:val="00E262A1"/>
    <w:pPr>
      <w:keepNext/>
      <w:keepLines/>
      <w:spacing w:before="320" w:after="80"/>
      <w:outlineLvl w:val="2"/>
    </w:pPr>
    <w:rPr>
      <w:color w:val="434343"/>
      <w:sz w:val="28"/>
      <w:szCs w:val="28"/>
    </w:rPr>
  </w:style>
  <w:style w:type="paragraph" w:styleId="Ttulo4">
    <w:name w:val="heading 4"/>
    <w:basedOn w:val="normal0"/>
    <w:next w:val="normal0"/>
    <w:rsid w:val="00E262A1"/>
    <w:pPr>
      <w:keepNext/>
      <w:keepLines/>
      <w:spacing w:before="280" w:after="80"/>
      <w:outlineLvl w:val="3"/>
    </w:pPr>
    <w:rPr>
      <w:color w:val="666666"/>
      <w:sz w:val="24"/>
      <w:szCs w:val="24"/>
    </w:rPr>
  </w:style>
  <w:style w:type="paragraph" w:styleId="Ttulo5">
    <w:name w:val="heading 5"/>
    <w:basedOn w:val="normal0"/>
    <w:next w:val="normal0"/>
    <w:rsid w:val="00E262A1"/>
    <w:pPr>
      <w:keepNext/>
      <w:keepLines/>
      <w:spacing w:before="240" w:after="80"/>
      <w:outlineLvl w:val="4"/>
    </w:pPr>
    <w:rPr>
      <w:color w:val="666666"/>
    </w:rPr>
  </w:style>
  <w:style w:type="paragraph" w:styleId="Ttulo6">
    <w:name w:val="heading 6"/>
    <w:basedOn w:val="normal0"/>
    <w:next w:val="normal0"/>
    <w:rsid w:val="00E262A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E262A1"/>
  </w:style>
  <w:style w:type="table" w:customStyle="1" w:styleId="TableNormal">
    <w:name w:val="Table Normal"/>
    <w:rsid w:val="00E262A1"/>
    <w:tblPr>
      <w:tblCellMar>
        <w:top w:w="0" w:type="dxa"/>
        <w:left w:w="0" w:type="dxa"/>
        <w:bottom w:w="0" w:type="dxa"/>
        <w:right w:w="0" w:type="dxa"/>
      </w:tblCellMar>
    </w:tblPr>
  </w:style>
  <w:style w:type="paragraph" w:styleId="Ttulo">
    <w:name w:val="Title"/>
    <w:basedOn w:val="normal0"/>
    <w:next w:val="normal0"/>
    <w:rsid w:val="00E262A1"/>
    <w:pPr>
      <w:keepNext/>
      <w:keepLines/>
      <w:spacing w:after="60"/>
    </w:pPr>
    <w:rPr>
      <w:sz w:val="52"/>
      <w:szCs w:val="52"/>
    </w:rPr>
  </w:style>
  <w:style w:type="paragraph" w:styleId="Subttulo">
    <w:name w:val="Subtitle"/>
    <w:basedOn w:val="normal0"/>
    <w:next w:val="normal0"/>
    <w:rsid w:val="00E262A1"/>
    <w:pPr>
      <w:keepNext/>
      <w:keepLines/>
      <w:spacing w:after="320"/>
    </w:pPr>
    <w:rPr>
      <w:color w:val="666666"/>
      <w:sz w:val="30"/>
      <w:szCs w:val="30"/>
    </w:rPr>
  </w:style>
  <w:style w:type="table" w:customStyle="1" w:styleId="a">
    <w:basedOn w:val="TableNormal"/>
    <w:rsid w:val="00E262A1"/>
    <w:tblPr>
      <w:tblStyleRowBandSize w:val="1"/>
      <w:tblStyleColBandSize w:val="1"/>
      <w:tblCellMar>
        <w:top w:w="100" w:type="dxa"/>
        <w:left w:w="100" w:type="dxa"/>
        <w:bottom w:w="100" w:type="dxa"/>
        <w:right w:w="100" w:type="dxa"/>
      </w:tblCellMar>
    </w:tblPr>
  </w:style>
  <w:style w:type="table" w:customStyle="1" w:styleId="a0">
    <w:basedOn w:val="TableNormal"/>
    <w:rsid w:val="00E262A1"/>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E0531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53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u-e.cat/ca/web/ccgarrigu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2157</Words>
  <Characters>11867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Aran Moya</dc:creator>
  <cp:lastModifiedBy>carmel</cp:lastModifiedBy>
  <cp:revision>2</cp:revision>
  <dcterms:created xsi:type="dcterms:W3CDTF">2021-01-19T11:31:00Z</dcterms:created>
  <dcterms:modified xsi:type="dcterms:W3CDTF">2021-01-19T11:31:00Z</dcterms:modified>
</cp:coreProperties>
</file>